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20"/>
        <w:gridCol w:w="2057"/>
        <w:gridCol w:w="3693"/>
      </w:tblGrid>
      <w:tr w:rsidR="00B87C8D" w:rsidRPr="00C62CD9" w:rsidTr="00E67FE9">
        <w:trPr>
          <w:trHeight w:val="2694"/>
          <w:jc w:val="center"/>
        </w:trPr>
        <w:tc>
          <w:tcPr>
            <w:tcW w:w="3820" w:type="dxa"/>
          </w:tcPr>
          <w:p w:rsidR="00B87C8D" w:rsidRPr="00C62CD9" w:rsidRDefault="00B87C8D" w:rsidP="00E67FE9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АДМИНИСТРАЦИЯ</w:t>
            </w:r>
          </w:p>
          <w:p w:rsidR="00B87C8D" w:rsidRPr="00C62CD9" w:rsidRDefault="00B87C8D" w:rsidP="00E67FE9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B87C8D" w:rsidRPr="00C62CD9" w:rsidRDefault="00B87C8D" w:rsidP="00E67FE9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«КУРМАЧ-БАЙГОЛЬСКОЕ</w:t>
            </w:r>
          </w:p>
          <w:p w:rsidR="00B87C8D" w:rsidRPr="00C62CD9" w:rsidRDefault="00B87C8D" w:rsidP="00E67FE9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СЕЛЬСКОЕ ПОСЕЛЕНИЕ»</w:t>
            </w:r>
          </w:p>
          <w:p w:rsidR="00B87C8D" w:rsidRPr="00C62CD9" w:rsidRDefault="00B87C8D" w:rsidP="00E67FE9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proofErr w:type="spellStart"/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с</w:t>
            </w:r>
            <w:proofErr w:type="gramStart"/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.К</w:t>
            </w:r>
            <w:proofErr w:type="gramEnd"/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урмач-Байгол</w:t>
            </w:r>
            <w:proofErr w:type="spellEnd"/>
          </w:p>
          <w:p w:rsidR="00B87C8D" w:rsidRPr="00C62CD9" w:rsidRDefault="00B87C8D" w:rsidP="00E67FE9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ТУРОЧАКСКИЙ РАЙОН</w:t>
            </w:r>
          </w:p>
          <w:p w:rsidR="00B87C8D" w:rsidRPr="00C62CD9" w:rsidRDefault="00B87C8D" w:rsidP="00E67FE9">
            <w:pPr>
              <w:pStyle w:val="2"/>
              <w:rPr>
                <w:rFonts w:eastAsia="Arial Unicode MS"/>
                <w:b/>
                <w:bCs/>
                <w:sz w:val="24"/>
                <w:szCs w:val="24"/>
              </w:rPr>
            </w:pPr>
            <w:r w:rsidRPr="00C62CD9">
              <w:rPr>
                <w:rFonts w:eastAsia="Arial Unicode MS"/>
                <w:b/>
                <w:bCs/>
                <w:sz w:val="24"/>
                <w:szCs w:val="24"/>
              </w:rPr>
              <w:t>РЕСПУБЛИКА АЛТАЙ</w:t>
            </w:r>
          </w:p>
          <w:p w:rsidR="00B87C8D" w:rsidRPr="00C62CD9" w:rsidRDefault="00B87C8D" w:rsidP="00E67FE9">
            <w:pPr>
              <w:ind w:left="180" w:firstLine="180"/>
              <w:rPr>
                <w:rFonts w:eastAsia="Arial Unicode MS"/>
                <w:b/>
                <w:bCs/>
              </w:rPr>
            </w:pPr>
          </w:p>
        </w:tc>
        <w:tc>
          <w:tcPr>
            <w:tcW w:w="2057" w:type="dxa"/>
          </w:tcPr>
          <w:p w:rsidR="00B87C8D" w:rsidRPr="00C62CD9" w:rsidRDefault="00B87C8D" w:rsidP="00E67FE9">
            <w:pPr>
              <w:rPr>
                <w:rFonts w:eastAsia="Arial Unicode MS"/>
                <w:b/>
                <w:bCs/>
              </w:rPr>
            </w:pPr>
            <w:r w:rsidRPr="00C62C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EDCF5D" wp14:editId="0238DDFC">
                  <wp:simplePos x="0" y="0"/>
                  <wp:positionH relativeFrom="column">
                    <wp:posOffset>91440</wp:posOffset>
                  </wp:positionH>
                  <wp:positionV relativeFrom="page">
                    <wp:posOffset>344170</wp:posOffset>
                  </wp:positionV>
                  <wp:extent cx="1168400" cy="1069340"/>
                  <wp:effectExtent l="0" t="0" r="0" b="0"/>
                  <wp:wrapSquare wrapText="lef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069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93" w:type="dxa"/>
          </w:tcPr>
          <w:p w:rsidR="00B87C8D" w:rsidRPr="00C62CD9" w:rsidRDefault="00B87C8D" w:rsidP="00E67FE9">
            <w:pPr>
              <w:jc w:val="center"/>
              <w:rPr>
                <w:rFonts w:eastAsia="Arial Unicode MS"/>
                <w:b/>
                <w:bCs/>
              </w:rPr>
            </w:pPr>
            <w:r w:rsidRPr="00C62CD9">
              <w:rPr>
                <w:rFonts w:eastAsia="Arial Unicode MS"/>
                <w:b/>
                <w:bCs/>
              </w:rPr>
              <w:t xml:space="preserve">КУРМАЧ-БАЙГОЛДОГЫ </w:t>
            </w:r>
            <w:proofErr w:type="gramStart"/>
            <w:r w:rsidRPr="00C62CD9">
              <w:rPr>
                <w:rFonts w:eastAsia="Arial Unicode MS"/>
                <w:b/>
                <w:bCs/>
              </w:rPr>
              <w:t>J</w:t>
            </w:r>
            <w:proofErr w:type="gramEnd"/>
            <w:r w:rsidRPr="00C62CD9">
              <w:rPr>
                <w:rFonts w:eastAsia="Arial Unicode MS"/>
                <w:b/>
                <w:bCs/>
              </w:rPr>
              <w:t>УРТЫҤ</w:t>
            </w:r>
          </w:p>
          <w:p w:rsidR="00B87C8D" w:rsidRPr="00C62CD9" w:rsidRDefault="00B87C8D" w:rsidP="00E67FE9">
            <w:pPr>
              <w:jc w:val="center"/>
              <w:rPr>
                <w:rFonts w:eastAsia="Arial Unicode MS"/>
                <w:b/>
                <w:bCs/>
              </w:rPr>
            </w:pPr>
            <w:r w:rsidRPr="00C62CD9">
              <w:rPr>
                <w:rFonts w:eastAsia="Arial Unicode MS"/>
                <w:b/>
                <w:bCs/>
              </w:rPr>
              <w:t>МУНИЦИПАЛ ТӦ</w:t>
            </w:r>
            <w:proofErr w:type="gramStart"/>
            <w:r w:rsidRPr="00C62CD9">
              <w:rPr>
                <w:rFonts w:eastAsia="Arial Unicode MS"/>
                <w:b/>
                <w:bCs/>
              </w:rPr>
              <w:t>З</w:t>
            </w:r>
            <w:proofErr w:type="gramEnd"/>
            <w:r w:rsidRPr="00C62CD9">
              <w:rPr>
                <w:rFonts w:eastAsia="Arial Unicode MS"/>
                <w:b/>
                <w:bCs/>
              </w:rPr>
              <w:t>ӦЛМӦНИҤ</w:t>
            </w:r>
          </w:p>
          <w:p w:rsidR="00B87C8D" w:rsidRPr="00C62CD9" w:rsidRDefault="00B87C8D" w:rsidP="00E67FE9">
            <w:pPr>
              <w:jc w:val="center"/>
              <w:rPr>
                <w:rFonts w:eastAsia="Arial Unicode MS"/>
                <w:b/>
                <w:bCs/>
              </w:rPr>
            </w:pPr>
            <w:r w:rsidRPr="00C62CD9">
              <w:rPr>
                <w:rFonts w:eastAsia="Arial Unicode MS"/>
                <w:b/>
                <w:bCs/>
              </w:rPr>
              <w:t>АДМИНИСТРАЦИЯЗЫ</w:t>
            </w:r>
          </w:p>
          <w:p w:rsidR="00B87C8D" w:rsidRPr="00C62CD9" w:rsidRDefault="00B87C8D" w:rsidP="00E67FE9">
            <w:pPr>
              <w:jc w:val="center"/>
              <w:rPr>
                <w:rFonts w:eastAsia="Arial Unicode MS"/>
                <w:b/>
                <w:bCs/>
              </w:rPr>
            </w:pPr>
            <w:r w:rsidRPr="00C62CD9">
              <w:rPr>
                <w:rFonts w:eastAsia="Arial Unicode MS"/>
                <w:b/>
                <w:bCs/>
              </w:rPr>
              <w:t xml:space="preserve">КУРМАЧ-БАЙГОЛ </w:t>
            </w:r>
            <w:proofErr w:type="gramStart"/>
            <w:r w:rsidRPr="00C62CD9">
              <w:rPr>
                <w:rFonts w:eastAsia="Arial Unicode MS"/>
                <w:b/>
                <w:bCs/>
              </w:rPr>
              <w:t>J</w:t>
            </w:r>
            <w:proofErr w:type="gramEnd"/>
            <w:r w:rsidRPr="00C62CD9">
              <w:rPr>
                <w:rFonts w:eastAsia="Arial Unicode MS"/>
                <w:b/>
                <w:bCs/>
              </w:rPr>
              <w:t>УРТ</w:t>
            </w:r>
          </w:p>
          <w:p w:rsidR="00B87C8D" w:rsidRPr="00C62CD9" w:rsidRDefault="00B87C8D" w:rsidP="00E67FE9">
            <w:pPr>
              <w:pStyle w:val="a6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62CD9">
              <w:rPr>
                <w:rFonts w:ascii="Times New Roman" w:eastAsia="Arial Unicode MS" w:hAnsi="Times New Roman" w:cs="Times New Roman"/>
                <w:b/>
                <w:bCs/>
              </w:rPr>
              <w:t>ТУРОЧАК  АЙМАК</w:t>
            </w:r>
          </w:p>
          <w:p w:rsidR="00B87C8D" w:rsidRPr="00C62CD9" w:rsidRDefault="00B87C8D" w:rsidP="00E67FE9">
            <w:pPr>
              <w:pStyle w:val="a6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62CD9">
              <w:rPr>
                <w:rFonts w:ascii="Times New Roman" w:eastAsia="Arial Unicode MS" w:hAnsi="Times New Roman" w:cs="Times New Roman"/>
                <w:b/>
                <w:bCs/>
              </w:rPr>
              <w:t>АЛТАЙ РЕСПУБЛИКА</w:t>
            </w:r>
          </w:p>
          <w:p w:rsidR="00B87C8D" w:rsidRPr="00C62CD9" w:rsidRDefault="00B87C8D" w:rsidP="00E67FE9">
            <w:pPr>
              <w:rPr>
                <w:rFonts w:eastAsia="Arial Unicode MS"/>
                <w:b/>
                <w:bCs/>
              </w:rPr>
            </w:pPr>
          </w:p>
        </w:tc>
      </w:tr>
    </w:tbl>
    <w:p w:rsidR="00B87C8D" w:rsidRPr="00C62CD9" w:rsidRDefault="00B87C8D" w:rsidP="00B87C8D">
      <w:pPr>
        <w:rPr>
          <w:b/>
          <w:bCs/>
        </w:rPr>
      </w:pPr>
    </w:p>
    <w:p w:rsidR="00B87C8D" w:rsidRPr="00C62CD9" w:rsidRDefault="00B87C8D" w:rsidP="00B87C8D">
      <w:pPr>
        <w:rPr>
          <w:b/>
          <w:bCs/>
        </w:rPr>
      </w:pPr>
      <w:r w:rsidRPr="00C62CD9">
        <w:rPr>
          <w:b/>
          <w:bCs/>
        </w:rPr>
        <w:t xml:space="preserve">ПОСТАНОВЛЕНИЕ                                                                                           </w:t>
      </w:r>
      <w:proofErr w:type="gramStart"/>
      <w:r w:rsidRPr="00C62CD9">
        <w:rPr>
          <w:b/>
          <w:bCs/>
        </w:rPr>
        <w:t>J</w:t>
      </w:r>
      <w:proofErr w:type="gramEnd"/>
      <w:r w:rsidRPr="00C62CD9">
        <w:rPr>
          <w:b/>
          <w:bCs/>
        </w:rPr>
        <w:t>ОП</w:t>
      </w:r>
    </w:p>
    <w:p w:rsidR="00B87C8D" w:rsidRPr="00C67565" w:rsidRDefault="00B87C8D" w:rsidP="00B87C8D">
      <w:pPr>
        <w:rPr>
          <w:sz w:val="28"/>
          <w:szCs w:val="28"/>
        </w:rPr>
      </w:pPr>
    </w:p>
    <w:p w:rsidR="00B87C8D" w:rsidRPr="00C67565" w:rsidRDefault="00B87C8D" w:rsidP="00B87C8D">
      <w:pPr>
        <w:rPr>
          <w:sz w:val="28"/>
          <w:szCs w:val="28"/>
        </w:rPr>
      </w:pPr>
      <w:r w:rsidRPr="00C67565">
        <w:rPr>
          <w:sz w:val="28"/>
          <w:szCs w:val="28"/>
        </w:rPr>
        <w:t xml:space="preserve">  от </w:t>
      </w:r>
      <w:r w:rsidR="00F5599A" w:rsidRPr="00C67565">
        <w:rPr>
          <w:sz w:val="28"/>
          <w:szCs w:val="28"/>
        </w:rPr>
        <w:t>18</w:t>
      </w:r>
      <w:r w:rsidRPr="00C67565">
        <w:rPr>
          <w:sz w:val="28"/>
          <w:szCs w:val="28"/>
        </w:rPr>
        <w:t xml:space="preserve"> </w:t>
      </w:r>
      <w:r w:rsidR="00F5599A" w:rsidRPr="00C67565">
        <w:rPr>
          <w:sz w:val="28"/>
          <w:szCs w:val="28"/>
        </w:rPr>
        <w:t>ноября</w:t>
      </w:r>
      <w:r w:rsidRPr="00C67565">
        <w:rPr>
          <w:sz w:val="28"/>
          <w:szCs w:val="28"/>
        </w:rPr>
        <w:t xml:space="preserve"> 2022 года                                                                               № </w:t>
      </w:r>
      <w:r w:rsidR="00F5599A" w:rsidRPr="00C67565">
        <w:rPr>
          <w:sz w:val="28"/>
          <w:szCs w:val="28"/>
        </w:rPr>
        <w:t>46</w:t>
      </w:r>
    </w:p>
    <w:p w:rsidR="00B87C8D" w:rsidRPr="00C67565" w:rsidRDefault="00B87C8D" w:rsidP="00B87C8D">
      <w:pPr>
        <w:widowControl/>
        <w:autoSpaceDN/>
        <w:adjustRightInd/>
        <w:spacing w:line="276" w:lineRule="auto"/>
        <w:rPr>
          <w:sz w:val="28"/>
          <w:szCs w:val="28"/>
        </w:rPr>
      </w:pPr>
      <w:r w:rsidRPr="00C67565">
        <w:rPr>
          <w:sz w:val="28"/>
          <w:szCs w:val="28"/>
        </w:rPr>
        <w:t xml:space="preserve">                                                       </w:t>
      </w:r>
      <w:proofErr w:type="spellStart"/>
      <w:r w:rsidRPr="00C67565">
        <w:rPr>
          <w:sz w:val="28"/>
          <w:szCs w:val="28"/>
        </w:rPr>
        <w:t>с</w:t>
      </w:r>
      <w:proofErr w:type="gramStart"/>
      <w:r w:rsidRPr="00C67565">
        <w:rPr>
          <w:sz w:val="28"/>
          <w:szCs w:val="28"/>
        </w:rPr>
        <w:t>.К</w:t>
      </w:r>
      <w:proofErr w:type="gramEnd"/>
      <w:r w:rsidRPr="00C67565">
        <w:rPr>
          <w:sz w:val="28"/>
          <w:szCs w:val="28"/>
        </w:rPr>
        <w:t>урмач-Байгол</w:t>
      </w:r>
      <w:proofErr w:type="spellEnd"/>
      <w:r w:rsidRPr="00C67565">
        <w:rPr>
          <w:sz w:val="28"/>
          <w:szCs w:val="28"/>
        </w:rPr>
        <w:t xml:space="preserve"> </w:t>
      </w:r>
    </w:p>
    <w:p w:rsidR="00B87C8D" w:rsidRPr="00C67565" w:rsidRDefault="00B87C8D" w:rsidP="00B87C8D">
      <w:pPr>
        <w:pStyle w:val="Style8"/>
        <w:widowControl/>
        <w:spacing w:line="240" w:lineRule="exact"/>
        <w:rPr>
          <w:sz w:val="28"/>
          <w:szCs w:val="28"/>
        </w:rPr>
      </w:pPr>
    </w:p>
    <w:p w:rsidR="00A17F86" w:rsidRPr="00A17F86" w:rsidRDefault="00A17F86" w:rsidP="00B87C8D">
      <w:pPr>
        <w:pStyle w:val="Style8"/>
        <w:widowControl/>
        <w:tabs>
          <w:tab w:val="left" w:leader="underscore" w:pos="7210"/>
        </w:tabs>
        <w:spacing w:before="91"/>
        <w:ind w:firstLine="709"/>
        <w:rPr>
          <w:rStyle w:val="FontStyle42"/>
          <w:b/>
          <w:sz w:val="28"/>
          <w:szCs w:val="28"/>
        </w:rPr>
      </w:pPr>
      <w:r w:rsidRPr="00A17F86">
        <w:rPr>
          <w:rStyle w:val="FontStyle42"/>
          <w:b/>
          <w:sz w:val="28"/>
          <w:szCs w:val="28"/>
        </w:rPr>
        <w:t xml:space="preserve">«Об обеспечении доступа к информации о деятельности муниципального образования </w:t>
      </w:r>
      <w:r w:rsidRPr="00A17F86">
        <w:rPr>
          <w:rStyle w:val="FontStyle55"/>
          <w:b/>
          <w:i w:val="0"/>
          <w:sz w:val="28"/>
          <w:szCs w:val="28"/>
        </w:rPr>
        <w:t>«</w:t>
      </w:r>
      <w:proofErr w:type="spellStart"/>
      <w:r w:rsidRPr="00A17F86">
        <w:rPr>
          <w:rStyle w:val="FontStyle55"/>
          <w:b/>
          <w:i w:val="0"/>
          <w:sz w:val="28"/>
          <w:szCs w:val="28"/>
        </w:rPr>
        <w:t>Курмач-Байгольское</w:t>
      </w:r>
      <w:proofErr w:type="spellEnd"/>
      <w:r w:rsidRPr="00A17F86">
        <w:rPr>
          <w:rStyle w:val="FontStyle55"/>
          <w:b/>
          <w:i w:val="0"/>
          <w:sz w:val="28"/>
          <w:szCs w:val="28"/>
        </w:rPr>
        <w:t xml:space="preserve"> сельское поселение»</w:t>
      </w:r>
      <w:bookmarkStart w:id="0" w:name="_GoBack"/>
      <w:bookmarkEnd w:id="0"/>
    </w:p>
    <w:p w:rsidR="00A17F86" w:rsidRDefault="00A17F86" w:rsidP="00B87C8D">
      <w:pPr>
        <w:pStyle w:val="Style8"/>
        <w:widowControl/>
        <w:tabs>
          <w:tab w:val="left" w:leader="underscore" w:pos="7210"/>
        </w:tabs>
        <w:spacing w:before="91"/>
        <w:ind w:firstLine="709"/>
        <w:rPr>
          <w:rStyle w:val="FontStyle42"/>
          <w:sz w:val="28"/>
          <w:szCs w:val="28"/>
        </w:rPr>
      </w:pPr>
    </w:p>
    <w:p w:rsidR="00B87C8D" w:rsidRPr="00171AD4" w:rsidRDefault="00B87C8D" w:rsidP="00B87C8D">
      <w:pPr>
        <w:pStyle w:val="Style8"/>
        <w:widowControl/>
        <w:tabs>
          <w:tab w:val="left" w:leader="underscore" w:pos="7210"/>
        </w:tabs>
        <w:spacing w:before="91"/>
        <w:ind w:firstLine="709"/>
        <w:rPr>
          <w:rStyle w:val="FontStyle39"/>
          <w:i w:val="0"/>
          <w:sz w:val="28"/>
          <w:szCs w:val="28"/>
        </w:rPr>
      </w:pPr>
      <w:r w:rsidRPr="00171AD4">
        <w:rPr>
          <w:rStyle w:val="FontStyle42"/>
          <w:sz w:val="28"/>
          <w:szCs w:val="28"/>
        </w:rPr>
        <w:t>В соответствии Федеральн</w:t>
      </w:r>
      <w:r w:rsidR="00F5599A">
        <w:rPr>
          <w:rStyle w:val="FontStyle42"/>
          <w:sz w:val="28"/>
          <w:szCs w:val="28"/>
        </w:rPr>
        <w:t>ым</w:t>
      </w:r>
      <w:r w:rsidRPr="00171AD4">
        <w:rPr>
          <w:rStyle w:val="FontStyle42"/>
          <w:sz w:val="28"/>
          <w:szCs w:val="28"/>
        </w:rPr>
        <w:t xml:space="preserve"> закон</w:t>
      </w:r>
      <w:r w:rsidR="00F5599A">
        <w:rPr>
          <w:rStyle w:val="FontStyle42"/>
          <w:sz w:val="28"/>
          <w:szCs w:val="28"/>
        </w:rPr>
        <w:t>ом</w:t>
      </w:r>
      <w:r w:rsidRPr="00171AD4">
        <w:rPr>
          <w:rStyle w:val="FontStyle42"/>
          <w:sz w:val="28"/>
          <w:szCs w:val="28"/>
        </w:rPr>
        <w:t xml:space="preserve"> от 09.02.2009</w:t>
      </w:r>
      <w:r w:rsidR="00F5599A">
        <w:rPr>
          <w:rStyle w:val="FontStyle42"/>
          <w:sz w:val="28"/>
          <w:szCs w:val="28"/>
        </w:rPr>
        <w:t xml:space="preserve">г. </w:t>
      </w:r>
      <w:r w:rsidRPr="00171AD4">
        <w:rPr>
          <w:rStyle w:val="FontStyle42"/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 w:rsidRPr="00F5599A">
        <w:rPr>
          <w:rStyle w:val="FontStyle55"/>
          <w:i w:val="0"/>
          <w:sz w:val="28"/>
          <w:szCs w:val="28"/>
        </w:rPr>
        <w:t>муниципального образования «</w:t>
      </w:r>
      <w:proofErr w:type="spellStart"/>
      <w:r w:rsidR="00F5599A">
        <w:rPr>
          <w:rStyle w:val="FontStyle55"/>
          <w:i w:val="0"/>
          <w:sz w:val="28"/>
          <w:szCs w:val="28"/>
        </w:rPr>
        <w:t>Курмач-Байгольское</w:t>
      </w:r>
      <w:proofErr w:type="spellEnd"/>
      <w:r w:rsidR="00F5599A">
        <w:rPr>
          <w:rStyle w:val="FontStyle55"/>
          <w:i w:val="0"/>
          <w:sz w:val="28"/>
          <w:szCs w:val="28"/>
        </w:rPr>
        <w:t xml:space="preserve"> сельское поселение</w:t>
      </w:r>
      <w:r w:rsidRPr="00F5599A">
        <w:rPr>
          <w:rStyle w:val="FontStyle55"/>
          <w:i w:val="0"/>
          <w:sz w:val="28"/>
          <w:szCs w:val="28"/>
        </w:rPr>
        <w:t>»</w:t>
      </w:r>
      <w:r>
        <w:rPr>
          <w:rStyle w:val="FontStyle55"/>
          <w:sz w:val="28"/>
          <w:szCs w:val="28"/>
        </w:rPr>
        <w:t>.</w:t>
      </w:r>
    </w:p>
    <w:p w:rsidR="00B87C8D" w:rsidRPr="00171AD4" w:rsidRDefault="00B87C8D" w:rsidP="00B87C8D">
      <w:pPr>
        <w:pStyle w:val="Style8"/>
        <w:widowControl/>
        <w:spacing w:line="240" w:lineRule="exact"/>
        <w:ind w:left="578" w:firstLine="0"/>
        <w:jc w:val="left"/>
        <w:rPr>
          <w:sz w:val="28"/>
          <w:szCs w:val="28"/>
        </w:rPr>
      </w:pPr>
    </w:p>
    <w:p w:rsidR="00B87C8D" w:rsidRPr="00171AD4" w:rsidRDefault="00F5599A" w:rsidP="00B87C8D">
      <w:pPr>
        <w:pStyle w:val="Style8"/>
        <w:widowControl/>
        <w:spacing w:before="38" w:line="240" w:lineRule="auto"/>
        <w:ind w:left="578" w:firstLine="131"/>
        <w:jc w:val="left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ПОСТАНАВЛЯЮ</w:t>
      </w:r>
      <w:r w:rsidR="00B87C8D" w:rsidRPr="00171AD4">
        <w:rPr>
          <w:rStyle w:val="FontStyle42"/>
          <w:sz w:val="28"/>
          <w:szCs w:val="28"/>
        </w:rPr>
        <w:t>:</w:t>
      </w:r>
    </w:p>
    <w:p w:rsidR="00B87C8D" w:rsidRPr="00171AD4" w:rsidRDefault="00B87C8D" w:rsidP="00B87C8D">
      <w:pPr>
        <w:pStyle w:val="Style13"/>
        <w:widowControl/>
        <w:tabs>
          <w:tab w:val="left" w:pos="851"/>
          <w:tab w:val="left" w:pos="993"/>
          <w:tab w:val="left" w:pos="1134"/>
        </w:tabs>
        <w:spacing w:before="326"/>
        <w:ind w:firstLine="0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1. Утвердить Положение о порядке о</w:t>
      </w:r>
      <w:r w:rsidR="00A17F86">
        <w:rPr>
          <w:rStyle w:val="FontStyle42"/>
          <w:sz w:val="28"/>
          <w:szCs w:val="28"/>
        </w:rPr>
        <w:t>беспечении</w:t>
      </w:r>
      <w:r w:rsidRPr="00171AD4">
        <w:rPr>
          <w:rStyle w:val="FontStyle42"/>
          <w:sz w:val="28"/>
          <w:szCs w:val="28"/>
        </w:rPr>
        <w:t xml:space="preserve"> доступа к информации о деятельности </w:t>
      </w:r>
      <w:r w:rsidRPr="00F5599A">
        <w:rPr>
          <w:rStyle w:val="FontStyle55"/>
          <w:i w:val="0"/>
          <w:sz w:val="28"/>
          <w:szCs w:val="28"/>
        </w:rPr>
        <w:t>муниципального образования «</w:t>
      </w:r>
      <w:proofErr w:type="spellStart"/>
      <w:r w:rsidR="00F5599A">
        <w:rPr>
          <w:rStyle w:val="FontStyle55"/>
          <w:i w:val="0"/>
          <w:sz w:val="28"/>
          <w:szCs w:val="28"/>
        </w:rPr>
        <w:t>Курмач-Байгольское</w:t>
      </w:r>
      <w:proofErr w:type="spellEnd"/>
      <w:r w:rsidR="00F5599A">
        <w:rPr>
          <w:rStyle w:val="FontStyle55"/>
          <w:i w:val="0"/>
          <w:sz w:val="28"/>
          <w:szCs w:val="28"/>
        </w:rPr>
        <w:t xml:space="preserve"> сельское поселение</w:t>
      </w:r>
      <w:r w:rsidRPr="00F5599A">
        <w:rPr>
          <w:rStyle w:val="FontStyle55"/>
          <w:i w:val="0"/>
          <w:sz w:val="28"/>
          <w:szCs w:val="28"/>
        </w:rPr>
        <w:t>»</w:t>
      </w:r>
      <w:r w:rsidRPr="00171AD4">
        <w:rPr>
          <w:rStyle w:val="FontStyle55"/>
          <w:sz w:val="28"/>
          <w:szCs w:val="28"/>
        </w:rPr>
        <w:t xml:space="preserve"> </w:t>
      </w:r>
      <w:r w:rsidRPr="00171AD4">
        <w:rPr>
          <w:rStyle w:val="FontStyle42"/>
          <w:sz w:val="28"/>
          <w:szCs w:val="28"/>
        </w:rPr>
        <w:t>согласно приложению.</w:t>
      </w:r>
    </w:p>
    <w:p w:rsidR="00B87C8D" w:rsidRPr="00F5599A" w:rsidRDefault="00B87C8D" w:rsidP="00B87C8D">
      <w:pPr>
        <w:pStyle w:val="1"/>
        <w:pBdr>
          <w:bottom w:val="single" w:sz="6" w:space="0" w:color="D6DDB9"/>
        </w:pBdr>
        <w:shd w:val="clear" w:color="auto" w:fill="FFFFFF"/>
        <w:spacing w:before="0" w:beforeAutospacing="0" w:after="180" w:afterAutospacing="0" w:line="305" w:lineRule="atLeast"/>
        <w:rPr>
          <w:rStyle w:val="FontStyle42"/>
          <w:b w:val="0"/>
          <w:sz w:val="28"/>
          <w:szCs w:val="28"/>
        </w:rPr>
      </w:pPr>
      <w:r w:rsidRPr="00521DA5">
        <w:rPr>
          <w:rStyle w:val="FontStyle42"/>
          <w:b w:val="0"/>
          <w:sz w:val="28"/>
          <w:szCs w:val="28"/>
        </w:rPr>
        <w:t xml:space="preserve">2. Назначить </w:t>
      </w:r>
      <w:r w:rsidR="00F5599A">
        <w:rPr>
          <w:rStyle w:val="FontStyle42"/>
          <w:b w:val="0"/>
          <w:sz w:val="28"/>
          <w:szCs w:val="28"/>
        </w:rPr>
        <w:t xml:space="preserve">специалиста 1 разряда </w:t>
      </w:r>
      <w:proofErr w:type="spellStart"/>
      <w:r w:rsidR="00F5599A">
        <w:rPr>
          <w:rStyle w:val="FontStyle42"/>
          <w:b w:val="0"/>
          <w:sz w:val="28"/>
          <w:szCs w:val="28"/>
        </w:rPr>
        <w:t>Крачнакова</w:t>
      </w:r>
      <w:proofErr w:type="spellEnd"/>
      <w:r w:rsidR="00F5599A">
        <w:rPr>
          <w:rStyle w:val="FontStyle42"/>
          <w:b w:val="0"/>
          <w:sz w:val="28"/>
          <w:szCs w:val="28"/>
        </w:rPr>
        <w:t xml:space="preserve"> А.А.</w:t>
      </w:r>
      <w:r w:rsidRPr="00521DA5">
        <w:rPr>
          <w:rStyle w:val="FontStyle55"/>
          <w:b w:val="0"/>
          <w:sz w:val="28"/>
          <w:szCs w:val="28"/>
        </w:rPr>
        <w:t xml:space="preserve"> </w:t>
      </w:r>
      <w:proofErr w:type="gramStart"/>
      <w:r w:rsidRPr="00521DA5">
        <w:rPr>
          <w:rStyle w:val="FontStyle42"/>
          <w:b w:val="0"/>
          <w:sz w:val="28"/>
          <w:szCs w:val="28"/>
        </w:rPr>
        <w:t>ответственным</w:t>
      </w:r>
      <w:proofErr w:type="gramEnd"/>
      <w:r w:rsidRPr="00521DA5">
        <w:rPr>
          <w:rStyle w:val="FontStyle42"/>
          <w:b w:val="0"/>
          <w:sz w:val="28"/>
          <w:szCs w:val="28"/>
        </w:rPr>
        <w:t xml:space="preserve"> за организацию доступа к информации о деятельности органов местного самоуправления </w:t>
      </w:r>
      <w:r w:rsidRPr="00F5599A">
        <w:rPr>
          <w:rStyle w:val="FontStyle55"/>
          <w:b w:val="0"/>
          <w:i w:val="0"/>
          <w:sz w:val="28"/>
          <w:szCs w:val="28"/>
        </w:rPr>
        <w:t>муниципального образования «</w:t>
      </w:r>
      <w:proofErr w:type="spellStart"/>
      <w:r w:rsidR="00F5599A">
        <w:rPr>
          <w:rStyle w:val="FontStyle55"/>
          <w:b w:val="0"/>
          <w:i w:val="0"/>
          <w:sz w:val="28"/>
          <w:szCs w:val="28"/>
        </w:rPr>
        <w:t>Курмач-Байгольского</w:t>
      </w:r>
      <w:proofErr w:type="spellEnd"/>
      <w:r w:rsidR="00F5599A">
        <w:rPr>
          <w:rStyle w:val="FontStyle55"/>
          <w:b w:val="0"/>
          <w:i w:val="0"/>
          <w:sz w:val="28"/>
          <w:szCs w:val="28"/>
        </w:rPr>
        <w:t xml:space="preserve"> сельского поселения</w:t>
      </w:r>
      <w:r w:rsidRPr="00F5599A">
        <w:rPr>
          <w:rStyle w:val="FontStyle55"/>
          <w:b w:val="0"/>
          <w:i w:val="0"/>
          <w:sz w:val="28"/>
          <w:szCs w:val="28"/>
        </w:rPr>
        <w:t>»</w:t>
      </w:r>
      <w:r w:rsidRPr="00521DA5">
        <w:rPr>
          <w:rStyle w:val="FontStyle55"/>
          <w:b w:val="0"/>
          <w:sz w:val="28"/>
          <w:szCs w:val="28"/>
        </w:rPr>
        <w:t xml:space="preserve">, </w:t>
      </w:r>
      <w:r w:rsidRPr="00521DA5">
        <w:rPr>
          <w:rStyle w:val="FontStyle42"/>
          <w:b w:val="0"/>
          <w:sz w:val="28"/>
          <w:szCs w:val="28"/>
        </w:rPr>
        <w:t xml:space="preserve">в том числе размещение информации на официальном </w:t>
      </w:r>
      <w:r w:rsidRPr="00F5599A">
        <w:rPr>
          <w:rStyle w:val="FontStyle42"/>
          <w:b w:val="0"/>
          <w:sz w:val="28"/>
          <w:szCs w:val="28"/>
        </w:rPr>
        <w:t xml:space="preserve">сайте  </w:t>
      </w:r>
      <w:r w:rsidR="00F5599A" w:rsidRPr="00F5599A">
        <w:rPr>
          <w:b w:val="0"/>
          <w:i/>
          <w:sz w:val="28"/>
          <w:lang w:val="en-US"/>
        </w:rPr>
        <w:t>http</w:t>
      </w:r>
      <w:r w:rsidR="00F5599A" w:rsidRPr="00F5599A">
        <w:rPr>
          <w:b w:val="0"/>
          <w:i/>
          <w:sz w:val="28"/>
        </w:rPr>
        <w:t>:</w:t>
      </w:r>
      <w:proofErr w:type="spellStart"/>
      <w:r w:rsidR="00F5599A" w:rsidRPr="00F5599A">
        <w:rPr>
          <w:b w:val="0"/>
          <w:i/>
          <w:sz w:val="28"/>
        </w:rPr>
        <w:t>курмач-байгол.рф</w:t>
      </w:r>
      <w:proofErr w:type="spellEnd"/>
      <w:r w:rsidRPr="00F5599A">
        <w:rPr>
          <w:rStyle w:val="FontStyle55"/>
          <w:b w:val="0"/>
          <w:sz w:val="28"/>
          <w:szCs w:val="28"/>
        </w:rPr>
        <w:t>.</w:t>
      </w:r>
    </w:p>
    <w:p w:rsidR="00B87C8D" w:rsidRPr="00171AD4" w:rsidRDefault="00B87C8D" w:rsidP="00B87C8D">
      <w:pPr>
        <w:pStyle w:val="Style4"/>
        <w:widowControl/>
        <w:tabs>
          <w:tab w:val="left" w:pos="993"/>
          <w:tab w:val="left" w:pos="2198"/>
        </w:tabs>
        <w:suppressAutoHyphens/>
        <w:spacing w:line="276" w:lineRule="auto"/>
        <w:ind w:firstLine="709"/>
        <w:rPr>
          <w:sz w:val="28"/>
          <w:szCs w:val="28"/>
        </w:rPr>
      </w:pPr>
      <w:r w:rsidRPr="00171AD4">
        <w:rPr>
          <w:color w:val="000000"/>
          <w:sz w:val="28"/>
          <w:szCs w:val="28"/>
        </w:rPr>
        <w:t>3. Обнародовать настоящее решение путем:</w:t>
      </w:r>
    </w:p>
    <w:p w:rsidR="00B87C8D" w:rsidRPr="00171AD4" w:rsidRDefault="00B87C8D" w:rsidP="00B87C8D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71AD4">
        <w:rPr>
          <w:color w:val="000000"/>
          <w:sz w:val="28"/>
          <w:szCs w:val="28"/>
        </w:rPr>
        <w:t>- размещения на стенде в здании администрации;</w:t>
      </w:r>
    </w:p>
    <w:p w:rsidR="00B87C8D" w:rsidRPr="00171AD4" w:rsidRDefault="00B87C8D" w:rsidP="00B87C8D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71AD4">
        <w:rPr>
          <w:color w:val="000000"/>
          <w:sz w:val="28"/>
          <w:szCs w:val="28"/>
        </w:rPr>
        <w:t>- размещения на официальном сайте.</w:t>
      </w:r>
    </w:p>
    <w:p w:rsidR="00B87C8D" w:rsidRPr="00171AD4" w:rsidRDefault="00B87C8D" w:rsidP="00B87C8D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71AD4">
        <w:rPr>
          <w:color w:val="000000"/>
          <w:sz w:val="28"/>
          <w:szCs w:val="28"/>
        </w:rPr>
        <w:t>4. Настоящее решение вступает в силу со дня его обнародования.</w:t>
      </w:r>
    </w:p>
    <w:p w:rsidR="00B87C8D" w:rsidRPr="00171AD4" w:rsidRDefault="00B87C8D" w:rsidP="00B87C8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AD4">
        <w:rPr>
          <w:color w:val="000000"/>
          <w:sz w:val="28"/>
          <w:szCs w:val="28"/>
        </w:rPr>
        <w:t xml:space="preserve">5. </w:t>
      </w:r>
      <w:proofErr w:type="gramStart"/>
      <w:r w:rsidRPr="00171AD4">
        <w:rPr>
          <w:color w:val="000000"/>
          <w:sz w:val="28"/>
          <w:szCs w:val="28"/>
        </w:rPr>
        <w:t>Контроль за</w:t>
      </w:r>
      <w:proofErr w:type="gramEnd"/>
      <w:r w:rsidRPr="00171AD4">
        <w:rPr>
          <w:color w:val="000000"/>
          <w:sz w:val="28"/>
          <w:szCs w:val="28"/>
        </w:rPr>
        <w:t xml:space="preserve"> исполнением настоящего </w:t>
      </w:r>
      <w:r w:rsidR="00F5599A">
        <w:rPr>
          <w:color w:val="000000"/>
          <w:sz w:val="28"/>
          <w:szCs w:val="28"/>
        </w:rPr>
        <w:t>Постановления</w:t>
      </w:r>
      <w:r w:rsidRPr="00171AD4">
        <w:rPr>
          <w:color w:val="000000"/>
          <w:sz w:val="28"/>
          <w:szCs w:val="28"/>
        </w:rPr>
        <w:t xml:space="preserve"> оставляю за собой.</w:t>
      </w:r>
    </w:p>
    <w:p w:rsidR="00B87C8D" w:rsidRPr="00171AD4" w:rsidRDefault="00B87C8D" w:rsidP="00B87C8D">
      <w:pPr>
        <w:pStyle w:val="a5"/>
        <w:jc w:val="both"/>
        <w:rPr>
          <w:sz w:val="28"/>
          <w:szCs w:val="28"/>
        </w:rPr>
      </w:pPr>
    </w:p>
    <w:p w:rsidR="00B87C8D" w:rsidRPr="00171AD4" w:rsidRDefault="00B87C8D" w:rsidP="00B87C8D">
      <w:pPr>
        <w:pStyle w:val="a5"/>
        <w:jc w:val="both"/>
        <w:rPr>
          <w:sz w:val="28"/>
          <w:szCs w:val="28"/>
        </w:rPr>
      </w:pPr>
    </w:p>
    <w:p w:rsidR="00F5599A" w:rsidRDefault="00B87C8D" w:rsidP="00F5599A">
      <w:pPr>
        <w:pStyle w:val="a5"/>
        <w:ind w:left="0"/>
        <w:jc w:val="both"/>
        <w:rPr>
          <w:sz w:val="28"/>
          <w:szCs w:val="28"/>
        </w:rPr>
      </w:pPr>
      <w:r w:rsidRPr="00171AD4">
        <w:rPr>
          <w:sz w:val="28"/>
          <w:szCs w:val="28"/>
        </w:rPr>
        <w:t xml:space="preserve">Глава </w:t>
      </w:r>
      <w:proofErr w:type="spellStart"/>
      <w:r w:rsidR="00F5599A">
        <w:rPr>
          <w:sz w:val="28"/>
          <w:szCs w:val="28"/>
        </w:rPr>
        <w:t>Курмач-Байгольского</w:t>
      </w:r>
      <w:proofErr w:type="spellEnd"/>
      <w:r w:rsidR="00F5599A">
        <w:rPr>
          <w:sz w:val="28"/>
          <w:szCs w:val="28"/>
        </w:rPr>
        <w:t xml:space="preserve"> </w:t>
      </w:r>
    </w:p>
    <w:p w:rsidR="00B87C8D" w:rsidRPr="00171AD4" w:rsidRDefault="00F5599A" w:rsidP="00F5599A">
      <w:pPr>
        <w:pStyle w:val="a5"/>
        <w:ind w:left="0"/>
        <w:jc w:val="both"/>
        <w:rPr>
          <w:rStyle w:val="FontStyle42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</w:t>
      </w:r>
      <w:proofErr w:type="spellStart"/>
      <w:r>
        <w:rPr>
          <w:sz w:val="28"/>
          <w:szCs w:val="28"/>
        </w:rPr>
        <w:t>О.М.Вибе</w:t>
      </w:r>
      <w:proofErr w:type="spellEnd"/>
      <w:r w:rsidR="00B87C8D" w:rsidRPr="00171AD4">
        <w:rPr>
          <w:rStyle w:val="FontStyle42"/>
          <w:sz w:val="28"/>
          <w:szCs w:val="28"/>
        </w:rPr>
        <w:br w:type="page"/>
      </w:r>
    </w:p>
    <w:p w:rsidR="00B87C8D" w:rsidRPr="00171AD4" w:rsidRDefault="00B87C8D" w:rsidP="00B87C8D">
      <w:pPr>
        <w:pStyle w:val="Style7"/>
        <w:widowControl/>
        <w:spacing w:line="322" w:lineRule="exact"/>
        <w:ind w:right="96"/>
        <w:jc w:val="right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lastRenderedPageBreak/>
        <w:t>Приложение</w:t>
      </w:r>
    </w:p>
    <w:p w:rsidR="00F5599A" w:rsidRPr="00F5599A" w:rsidRDefault="00F5599A" w:rsidP="00F5599A">
      <w:pPr>
        <w:pStyle w:val="1"/>
        <w:spacing w:before="0" w:beforeAutospacing="0" w:after="0" w:afterAutospacing="0"/>
        <w:ind w:left="658" w:firstLine="1435"/>
        <w:jc w:val="right"/>
        <w:rPr>
          <w:b w:val="0"/>
          <w:sz w:val="28"/>
          <w:szCs w:val="28"/>
        </w:rPr>
      </w:pPr>
      <w:r w:rsidRPr="00F5599A">
        <w:rPr>
          <w:rStyle w:val="FontStyle42"/>
          <w:b w:val="0"/>
          <w:sz w:val="28"/>
          <w:szCs w:val="28"/>
        </w:rPr>
        <w:t>к</w:t>
      </w:r>
      <w:r w:rsidR="00B87C8D" w:rsidRPr="00F5599A">
        <w:rPr>
          <w:rStyle w:val="FontStyle42"/>
          <w:b w:val="0"/>
          <w:sz w:val="28"/>
          <w:szCs w:val="28"/>
        </w:rPr>
        <w:t xml:space="preserve"> </w:t>
      </w:r>
      <w:r w:rsidRPr="00F5599A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ю</w:t>
      </w:r>
      <w:r w:rsidRPr="00F5599A">
        <w:rPr>
          <w:b w:val="0"/>
          <w:sz w:val="28"/>
          <w:szCs w:val="28"/>
        </w:rPr>
        <w:t xml:space="preserve"> Администрации </w:t>
      </w:r>
    </w:p>
    <w:p w:rsidR="00F5599A" w:rsidRPr="00F5599A" w:rsidRDefault="00F5599A" w:rsidP="00F5599A">
      <w:pPr>
        <w:pStyle w:val="1"/>
        <w:spacing w:before="0" w:beforeAutospacing="0" w:after="0" w:afterAutospacing="0"/>
        <w:ind w:left="658" w:firstLine="1435"/>
        <w:jc w:val="right"/>
        <w:rPr>
          <w:b w:val="0"/>
          <w:sz w:val="28"/>
          <w:szCs w:val="28"/>
        </w:rPr>
      </w:pPr>
      <w:r w:rsidRPr="00F5599A">
        <w:rPr>
          <w:b w:val="0"/>
          <w:sz w:val="28"/>
          <w:szCs w:val="28"/>
        </w:rPr>
        <w:t xml:space="preserve">муниципального образования </w:t>
      </w:r>
    </w:p>
    <w:p w:rsidR="00F5599A" w:rsidRPr="00F5599A" w:rsidRDefault="00F5599A" w:rsidP="00F5599A">
      <w:pPr>
        <w:pStyle w:val="1"/>
        <w:spacing w:before="0" w:beforeAutospacing="0" w:after="0" w:afterAutospacing="0"/>
        <w:ind w:left="658" w:firstLine="1435"/>
        <w:jc w:val="right"/>
        <w:rPr>
          <w:b w:val="0"/>
          <w:sz w:val="28"/>
          <w:szCs w:val="28"/>
        </w:rPr>
      </w:pPr>
      <w:r w:rsidRPr="00F5599A">
        <w:rPr>
          <w:b w:val="0"/>
          <w:sz w:val="28"/>
          <w:szCs w:val="28"/>
        </w:rPr>
        <w:t>«</w:t>
      </w:r>
      <w:proofErr w:type="spellStart"/>
      <w:r w:rsidRPr="00F5599A">
        <w:rPr>
          <w:b w:val="0"/>
          <w:sz w:val="28"/>
          <w:szCs w:val="28"/>
        </w:rPr>
        <w:t>Курмач-Байгольское</w:t>
      </w:r>
      <w:proofErr w:type="spellEnd"/>
      <w:r w:rsidRPr="00F5599A">
        <w:rPr>
          <w:b w:val="0"/>
          <w:sz w:val="28"/>
          <w:szCs w:val="28"/>
        </w:rPr>
        <w:t xml:space="preserve"> сельское поселение» </w:t>
      </w:r>
    </w:p>
    <w:p w:rsidR="00F5599A" w:rsidRPr="00F5599A" w:rsidRDefault="00F5599A" w:rsidP="00F5599A">
      <w:pPr>
        <w:pStyle w:val="1"/>
        <w:spacing w:before="0" w:beforeAutospacing="0" w:after="0" w:afterAutospacing="0"/>
        <w:ind w:left="658" w:firstLine="1435"/>
        <w:jc w:val="center"/>
        <w:rPr>
          <w:b w:val="0"/>
          <w:sz w:val="28"/>
          <w:szCs w:val="28"/>
        </w:rPr>
      </w:pPr>
      <w:r w:rsidRPr="00F5599A">
        <w:rPr>
          <w:b w:val="0"/>
          <w:sz w:val="28"/>
          <w:szCs w:val="28"/>
        </w:rPr>
        <w:t xml:space="preserve">                                             от </w:t>
      </w:r>
      <w:r>
        <w:rPr>
          <w:b w:val="0"/>
          <w:sz w:val="28"/>
          <w:szCs w:val="28"/>
        </w:rPr>
        <w:t>18 ноября</w:t>
      </w:r>
      <w:r w:rsidRPr="00F5599A">
        <w:rPr>
          <w:b w:val="0"/>
          <w:sz w:val="28"/>
          <w:szCs w:val="28"/>
        </w:rPr>
        <w:t xml:space="preserve"> 2022 г. №</w:t>
      </w:r>
      <w:r>
        <w:rPr>
          <w:b w:val="0"/>
          <w:sz w:val="28"/>
          <w:szCs w:val="28"/>
        </w:rPr>
        <w:t xml:space="preserve"> 46</w:t>
      </w:r>
    </w:p>
    <w:p w:rsidR="00B87C8D" w:rsidRPr="00171AD4" w:rsidRDefault="00B87C8D" w:rsidP="00F5599A">
      <w:pPr>
        <w:pStyle w:val="Style7"/>
        <w:widowControl/>
        <w:spacing w:line="322" w:lineRule="exact"/>
        <w:ind w:right="96"/>
        <w:jc w:val="right"/>
        <w:rPr>
          <w:rStyle w:val="FontStyle42"/>
          <w:sz w:val="28"/>
          <w:szCs w:val="28"/>
        </w:rPr>
      </w:pPr>
    </w:p>
    <w:p w:rsidR="00B87C8D" w:rsidRPr="00171AD4" w:rsidRDefault="00B87C8D" w:rsidP="00B87C8D">
      <w:pPr>
        <w:pStyle w:val="Style7"/>
        <w:widowControl/>
        <w:spacing w:line="322" w:lineRule="exact"/>
        <w:ind w:right="96"/>
        <w:jc w:val="center"/>
        <w:rPr>
          <w:rStyle w:val="FontStyle42"/>
          <w:sz w:val="28"/>
          <w:szCs w:val="28"/>
        </w:rPr>
      </w:pPr>
    </w:p>
    <w:p w:rsidR="00B87C8D" w:rsidRPr="00171AD4" w:rsidRDefault="00B87C8D" w:rsidP="00B87C8D">
      <w:pPr>
        <w:pStyle w:val="Style7"/>
        <w:widowControl/>
        <w:spacing w:line="322" w:lineRule="exact"/>
        <w:ind w:right="96"/>
        <w:jc w:val="center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ПОЛОЖЕНИЕ</w:t>
      </w:r>
    </w:p>
    <w:p w:rsidR="00B87C8D" w:rsidRPr="00F5599A" w:rsidRDefault="00B87C8D" w:rsidP="00B87C8D">
      <w:pPr>
        <w:pStyle w:val="Style17"/>
        <w:widowControl/>
        <w:spacing w:line="322" w:lineRule="exact"/>
        <w:ind w:left="317"/>
        <w:rPr>
          <w:rStyle w:val="FontStyle41"/>
          <w:i w:val="0"/>
          <w:sz w:val="28"/>
          <w:szCs w:val="28"/>
        </w:rPr>
      </w:pPr>
      <w:r w:rsidRPr="00171AD4">
        <w:rPr>
          <w:rStyle w:val="FontStyle42"/>
          <w:sz w:val="28"/>
          <w:szCs w:val="28"/>
        </w:rPr>
        <w:t>О ПОРЯДКЕ О</w:t>
      </w:r>
      <w:r w:rsidR="00A17F86">
        <w:rPr>
          <w:rStyle w:val="FontStyle42"/>
          <w:sz w:val="28"/>
          <w:szCs w:val="28"/>
        </w:rPr>
        <w:t>БЕСПЕЧЕНИИ</w:t>
      </w:r>
      <w:r w:rsidRPr="00171AD4">
        <w:rPr>
          <w:rStyle w:val="FontStyle42"/>
          <w:sz w:val="28"/>
          <w:szCs w:val="28"/>
        </w:rPr>
        <w:t xml:space="preserve"> ДОСТУПА К ИНФОРМАЦИИ О ДЕЯТЕЛЬНОСТИ ОРГАНОВ МЕСТНОГО САМОУПРАВЛЕНИЯ </w:t>
      </w:r>
      <w:r w:rsidRPr="00F5599A">
        <w:rPr>
          <w:rStyle w:val="FontStyle41"/>
          <w:i w:val="0"/>
          <w:sz w:val="28"/>
          <w:szCs w:val="28"/>
        </w:rPr>
        <w:t>МУНИЦИПАЛЬНОГО ОБРАЗОВАНИЯ «</w:t>
      </w:r>
      <w:r w:rsidR="00F5599A">
        <w:rPr>
          <w:rStyle w:val="FontStyle41"/>
          <w:i w:val="0"/>
          <w:sz w:val="28"/>
          <w:szCs w:val="28"/>
        </w:rPr>
        <w:t>К</w:t>
      </w:r>
      <w:r w:rsidR="005A2269">
        <w:rPr>
          <w:rStyle w:val="FontStyle41"/>
          <w:i w:val="0"/>
          <w:sz w:val="28"/>
          <w:szCs w:val="28"/>
        </w:rPr>
        <w:t xml:space="preserve">УРМАЧ-БАЙГОЛЬСКОЕ </w:t>
      </w:r>
      <w:proofErr w:type="gramStart"/>
      <w:r w:rsidR="005A2269">
        <w:rPr>
          <w:rStyle w:val="FontStyle41"/>
          <w:i w:val="0"/>
          <w:sz w:val="28"/>
          <w:szCs w:val="28"/>
        </w:rPr>
        <w:t>СЕЛЬСКОЕ</w:t>
      </w:r>
      <w:proofErr w:type="gramEnd"/>
      <w:r w:rsidR="005A2269">
        <w:rPr>
          <w:rStyle w:val="FontStyle41"/>
          <w:i w:val="0"/>
          <w:sz w:val="28"/>
          <w:szCs w:val="28"/>
        </w:rPr>
        <w:t xml:space="preserve"> ПОСЕЛНИЕ</w:t>
      </w:r>
    </w:p>
    <w:p w:rsidR="00B87C8D" w:rsidRPr="005A2269" w:rsidRDefault="00B87C8D" w:rsidP="00B87C8D">
      <w:pPr>
        <w:pStyle w:val="Style4"/>
        <w:widowControl/>
        <w:spacing w:before="338"/>
        <w:ind w:right="-2"/>
        <w:jc w:val="center"/>
        <w:rPr>
          <w:rStyle w:val="FontStyle42"/>
          <w:b/>
          <w:sz w:val="28"/>
          <w:szCs w:val="28"/>
        </w:rPr>
      </w:pPr>
      <w:r w:rsidRPr="005A2269">
        <w:rPr>
          <w:rStyle w:val="FontStyle42"/>
          <w:b/>
          <w:sz w:val="28"/>
          <w:szCs w:val="28"/>
        </w:rPr>
        <w:t>1. Общие положения</w:t>
      </w:r>
    </w:p>
    <w:p w:rsidR="00B87C8D" w:rsidRPr="005A2269" w:rsidRDefault="00B87C8D" w:rsidP="00B87C8D">
      <w:pPr>
        <w:pStyle w:val="Style13"/>
        <w:widowControl/>
        <w:numPr>
          <w:ilvl w:val="0"/>
          <w:numId w:val="1"/>
        </w:numPr>
        <w:tabs>
          <w:tab w:val="left" w:pos="1111"/>
        </w:tabs>
        <w:spacing w:before="334" w:line="319" w:lineRule="exact"/>
        <w:ind w:firstLine="709"/>
        <w:rPr>
          <w:rStyle w:val="FontStyle42"/>
          <w:sz w:val="28"/>
          <w:szCs w:val="28"/>
        </w:rPr>
      </w:pPr>
      <w:r w:rsidRPr="005A2269">
        <w:rPr>
          <w:rStyle w:val="FontStyle42"/>
          <w:sz w:val="28"/>
          <w:szCs w:val="28"/>
        </w:rPr>
        <w:t xml:space="preserve">Настоящее Положение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определяет порядок организации доступа к информации о деятельности органов местного самоуправления муниципального образования </w:t>
      </w:r>
      <w:r w:rsidRPr="005A2269">
        <w:rPr>
          <w:rStyle w:val="FontStyle55"/>
          <w:i w:val="0"/>
          <w:sz w:val="28"/>
          <w:szCs w:val="28"/>
        </w:rPr>
        <w:t>«</w:t>
      </w:r>
      <w:proofErr w:type="spellStart"/>
      <w:r w:rsidR="005A2269" w:rsidRPr="005A2269">
        <w:rPr>
          <w:rStyle w:val="FontStyle55"/>
          <w:i w:val="0"/>
          <w:sz w:val="28"/>
          <w:szCs w:val="28"/>
        </w:rPr>
        <w:t>Курмач-Байгольское</w:t>
      </w:r>
      <w:proofErr w:type="spellEnd"/>
      <w:r w:rsidR="005A2269" w:rsidRPr="005A2269">
        <w:rPr>
          <w:rStyle w:val="FontStyle55"/>
          <w:i w:val="0"/>
          <w:sz w:val="28"/>
          <w:szCs w:val="28"/>
        </w:rPr>
        <w:t xml:space="preserve"> сельское поселение</w:t>
      </w:r>
      <w:r w:rsidRPr="005A2269">
        <w:rPr>
          <w:rStyle w:val="FontStyle55"/>
          <w:i w:val="0"/>
          <w:sz w:val="28"/>
          <w:szCs w:val="28"/>
        </w:rPr>
        <w:t xml:space="preserve">» </w:t>
      </w:r>
      <w:r w:rsidRPr="005A2269">
        <w:rPr>
          <w:rStyle w:val="FontStyle42"/>
          <w:sz w:val="28"/>
          <w:szCs w:val="28"/>
        </w:rPr>
        <w:t>(далее - органы).</w:t>
      </w:r>
    </w:p>
    <w:p w:rsidR="00B87C8D" w:rsidRPr="005A2269" w:rsidRDefault="00B87C8D" w:rsidP="00B87C8D">
      <w:pPr>
        <w:pStyle w:val="Style13"/>
        <w:widowControl/>
        <w:numPr>
          <w:ilvl w:val="0"/>
          <w:numId w:val="1"/>
        </w:numPr>
        <w:tabs>
          <w:tab w:val="left" w:pos="1111"/>
        </w:tabs>
        <w:spacing w:before="12" w:line="319" w:lineRule="exact"/>
        <w:ind w:firstLine="709"/>
        <w:rPr>
          <w:rStyle w:val="FontStyle42"/>
          <w:sz w:val="28"/>
          <w:szCs w:val="28"/>
        </w:rPr>
      </w:pPr>
      <w:r w:rsidRPr="005A2269">
        <w:rPr>
          <w:rStyle w:val="FontStyle42"/>
          <w:sz w:val="28"/>
          <w:szCs w:val="28"/>
        </w:rPr>
        <w:t>Доступ к информации о деятельности органов обеспечивается следующими способами:</w:t>
      </w:r>
    </w:p>
    <w:p w:rsidR="00B87C8D" w:rsidRPr="005A2269" w:rsidRDefault="00B87C8D" w:rsidP="00B87C8D">
      <w:pPr>
        <w:pStyle w:val="Style13"/>
        <w:widowControl/>
        <w:numPr>
          <w:ilvl w:val="0"/>
          <w:numId w:val="2"/>
        </w:numPr>
        <w:tabs>
          <w:tab w:val="left" w:pos="946"/>
        </w:tabs>
        <w:spacing w:before="7" w:line="319" w:lineRule="exact"/>
        <w:ind w:firstLine="709"/>
        <w:rPr>
          <w:rStyle w:val="FontStyle42"/>
          <w:sz w:val="28"/>
          <w:szCs w:val="28"/>
        </w:rPr>
      </w:pPr>
      <w:r w:rsidRPr="005A2269">
        <w:rPr>
          <w:rStyle w:val="FontStyle42"/>
          <w:sz w:val="28"/>
          <w:szCs w:val="28"/>
        </w:rPr>
        <w:t>обнародование (опубликование) органами информации о своей деятельности в средствах массовой информации;</w:t>
      </w:r>
    </w:p>
    <w:p w:rsidR="00B87C8D" w:rsidRPr="005A2269" w:rsidRDefault="00B87C8D" w:rsidP="00B87C8D">
      <w:pPr>
        <w:pStyle w:val="Style13"/>
        <w:widowControl/>
        <w:numPr>
          <w:ilvl w:val="0"/>
          <w:numId w:val="2"/>
        </w:numPr>
        <w:tabs>
          <w:tab w:val="left" w:pos="946"/>
        </w:tabs>
        <w:spacing w:before="2" w:line="319" w:lineRule="exact"/>
        <w:ind w:firstLine="709"/>
        <w:rPr>
          <w:rStyle w:val="FontStyle42"/>
          <w:sz w:val="28"/>
          <w:szCs w:val="28"/>
        </w:rPr>
      </w:pPr>
      <w:r w:rsidRPr="005A2269">
        <w:rPr>
          <w:rStyle w:val="FontStyle42"/>
          <w:sz w:val="28"/>
          <w:szCs w:val="28"/>
        </w:rPr>
        <w:t>размещение органами информации о своей деятельности в сети «Интернет»;</w:t>
      </w:r>
    </w:p>
    <w:p w:rsidR="00B87C8D" w:rsidRPr="005A2269" w:rsidRDefault="00B87C8D" w:rsidP="00B87C8D">
      <w:pPr>
        <w:pStyle w:val="Style13"/>
        <w:widowControl/>
        <w:numPr>
          <w:ilvl w:val="0"/>
          <w:numId w:val="3"/>
        </w:numPr>
        <w:tabs>
          <w:tab w:val="left" w:pos="1049"/>
        </w:tabs>
        <w:spacing w:line="319" w:lineRule="exact"/>
        <w:ind w:firstLine="709"/>
        <w:rPr>
          <w:rStyle w:val="FontStyle42"/>
          <w:sz w:val="28"/>
          <w:szCs w:val="28"/>
        </w:rPr>
      </w:pPr>
      <w:r w:rsidRPr="005A2269">
        <w:rPr>
          <w:rStyle w:val="FontStyle42"/>
          <w:sz w:val="28"/>
          <w:szCs w:val="28"/>
        </w:rPr>
        <w:t>размещение органами информации о своей деятельности в помещениях ими занимаемых и в иных отведенных для этих целей местах;</w:t>
      </w:r>
    </w:p>
    <w:p w:rsidR="00B87C8D" w:rsidRPr="005A2269" w:rsidRDefault="00B87C8D" w:rsidP="00B87C8D">
      <w:pPr>
        <w:pStyle w:val="Style13"/>
        <w:widowControl/>
        <w:numPr>
          <w:ilvl w:val="0"/>
          <w:numId w:val="3"/>
        </w:numPr>
        <w:tabs>
          <w:tab w:val="left" w:pos="1049"/>
        </w:tabs>
        <w:spacing w:line="319" w:lineRule="exact"/>
        <w:ind w:firstLine="709"/>
        <w:rPr>
          <w:rStyle w:val="FontStyle42"/>
          <w:sz w:val="28"/>
          <w:szCs w:val="28"/>
        </w:rPr>
      </w:pPr>
      <w:r w:rsidRPr="005A2269">
        <w:rPr>
          <w:rStyle w:val="FontStyle42"/>
          <w:sz w:val="28"/>
          <w:szCs w:val="28"/>
        </w:rPr>
        <w:t>ознакомление пользователей информацией с информацией о деятельности органов;</w:t>
      </w:r>
    </w:p>
    <w:p w:rsidR="00B87C8D" w:rsidRPr="005A2269" w:rsidRDefault="00C67565" w:rsidP="00B87C8D">
      <w:pPr>
        <w:pStyle w:val="Style13"/>
        <w:widowControl/>
        <w:tabs>
          <w:tab w:val="left" w:pos="1090"/>
        </w:tabs>
        <w:spacing w:line="319" w:lineRule="exact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</w:t>
      </w:r>
      <w:r w:rsidR="00B87C8D" w:rsidRPr="005A2269">
        <w:rPr>
          <w:rStyle w:val="FontStyle42"/>
          <w:sz w:val="28"/>
          <w:szCs w:val="28"/>
        </w:rPr>
        <w:t>)</w:t>
      </w:r>
      <w:r w:rsidR="00B87C8D" w:rsidRPr="005A2269">
        <w:rPr>
          <w:rStyle w:val="FontStyle42"/>
          <w:sz w:val="28"/>
          <w:szCs w:val="28"/>
        </w:rPr>
        <w:tab/>
        <w:t>предоставление пользователям информацией, по их запросу, информации о деятельности органов;</w:t>
      </w:r>
    </w:p>
    <w:p w:rsidR="00B87C8D" w:rsidRPr="005A2269" w:rsidRDefault="00C67565" w:rsidP="00B87C8D">
      <w:pPr>
        <w:pStyle w:val="Style4"/>
        <w:widowControl/>
        <w:ind w:firstLine="709"/>
        <w:rPr>
          <w:rStyle w:val="FontStyle44"/>
          <w:sz w:val="28"/>
          <w:szCs w:val="28"/>
        </w:rPr>
      </w:pPr>
      <w:r>
        <w:rPr>
          <w:rStyle w:val="FontStyle42"/>
          <w:sz w:val="28"/>
          <w:szCs w:val="28"/>
        </w:rPr>
        <w:t>6</w:t>
      </w:r>
      <w:r w:rsidR="00B87C8D" w:rsidRPr="005A2269">
        <w:rPr>
          <w:rStyle w:val="FontStyle42"/>
          <w:sz w:val="28"/>
          <w:szCs w:val="28"/>
        </w:rPr>
        <w:t>)</w:t>
      </w:r>
      <w:r w:rsidR="00B87C8D" w:rsidRPr="005A2269">
        <w:rPr>
          <w:rStyle w:val="FontStyle42"/>
          <w:sz w:val="28"/>
          <w:szCs w:val="28"/>
        </w:rPr>
        <w:tab/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  <w:r w:rsidR="00B87C8D" w:rsidRPr="005A2269">
        <w:rPr>
          <w:rStyle w:val="FontStyle44"/>
          <w:sz w:val="28"/>
          <w:szCs w:val="28"/>
        </w:rPr>
        <w:t xml:space="preserve"> </w:t>
      </w:r>
    </w:p>
    <w:p w:rsidR="00B87C8D" w:rsidRPr="005A2269" w:rsidRDefault="00B87C8D" w:rsidP="00B87C8D">
      <w:pPr>
        <w:pStyle w:val="Style4"/>
        <w:widowControl/>
        <w:rPr>
          <w:rStyle w:val="FontStyle44"/>
          <w:sz w:val="28"/>
          <w:szCs w:val="28"/>
        </w:rPr>
      </w:pPr>
    </w:p>
    <w:p w:rsidR="00B87C8D" w:rsidRPr="005A2269" w:rsidRDefault="00B87C8D" w:rsidP="00B87C8D">
      <w:pPr>
        <w:pStyle w:val="Style4"/>
        <w:widowControl/>
        <w:jc w:val="center"/>
        <w:rPr>
          <w:rStyle w:val="FontStyle44"/>
          <w:b w:val="0"/>
          <w:sz w:val="28"/>
          <w:szCs w:val="28"/>
        </w:rPr>
      </w:pPr>
      <w:r w:rsidRPr="005A2269">
        <w:rPr>
          <w:rStyle w:val="FontStyle44"/>
          <w:sz w:val="28"/>
          <w:szCs w:val="28"/>
        </w:rPr>
        <w:t>2.</w:t>
      </w:r>
      <w:r w:rsidRPr="005A2269">
        <w:rPr>
          <w:rStyle w:val="FontStyle44"/>
          <w:b w:val="0"/>
          <w:sz w:val="28"/>
          <w:szCs w:val="28"/>
        </w:rPr>
        <w:t xml:space="preserve"> </w:t>
      </w:r>
      <w:r w:rsidRPr="005A2269">
        <w:rPr>
          <w:rStyle w:val="FontStyle42"/>
          <w:b/>
          <w:sz w:val="28"/>
          <w:szCs w:val="28"/>
        </w:rPr>
        <w:t xml:space="preserve">Формы предоставления </w:t>
      </w:r>
      <w:r w:rsidRPr="005A2269">
        <w:rPr>
          <w:rStyle w:val="FontStyle44"/>
          <w:b w:val="0"/>
          <w:sz w:val="28"/>
          <w:szCs w:val="28"/>
        </w:rPr>
        <w:t>информации</w:t>
      </w:r>
    </w:p>
    <w:p w:rsidR="00B87C8D" w:rsidRPr="00171AD4" w:rsidRDefault="00B87C8D" w:rsidP="00B87C8D">
      <w:pPr>
        <w:pStyle w:val="Style4"/>
        <w:widowControl/>
        <w:spacing w:line="322" w:lineRule="exact"/>
        <w:ind w:firstLine="709"/>
        <w:rPr>
          <w:iCs/>
          <w:sz w:val="28"/>
          <w:szCs w:val="28"/>
        </w:rPr>
      </w:pPr>
      <w:r w:rsidRPr="00171AD4">
        <w:rPr>
          <w:iCs/>
          <w:sz w:val="28"/>
          <w:szCs w:val="28"/>
        </w:rPr>
        <w:t>2.1. Информация о деятельности органов может предоставляться в устной форме и в</w:t>
      </w:r>
      <w:r w:rsidRPr="00171AD4">
        <w:rPr>
          <w:b/>
          <w:bCs/>
          <w:iCs/>
          <w:sz w:val="28"/>
          <w:szCs w:val="28"/>
        </w:rPr>
        <w:t xml:space="preserve"> </w:t>
      </w:r>
      <w:r w:rsidRPr="00171AD4">
        <w:rPr>
          <w:iCs/>
          <w:sz w:val="28"/>
          <w:szCs w:val="28"/>
        </w:rPr>
        <w:t>виде документированной информации, в</w:t>
      </w:r>
      <w:r w:rsidRPr="00171AD4">
        <w:rPr>
          <w:b/>
          <w:bCs/>
          <w:iCs/>
          <w:sz w:val="28"/>
          <w:szCs w:val="28"/>
        </w:rPr>
        <w:t xml:space="preserve"> </w:t>
      </w:r>
      <w:r w:rsidRPr="00171AD4">
        <w:rPr>
          <w:bCs/>
          <w:iCs/>
          <w:sz w:val="28"/>
          <w:szCs w:val="28"/>
        </w:rPr>
        <w:t>том</w:t>
      </w:r>
      <w:r w:rsidRPr="00171AD4">
        <w:rPr>
          <w:b/>
          <w:bCs/>
          <w:iCs/>
          <w:sz w:val="28"/>
          <w:szCs w:val="28"/>
        </w:rPr>
        <w:t xml:space="preserve"> </w:t>
      </w:r>
      <w:r w:rsidRPr="00171AD4">
        <w:rPr>
          <w:iCs/>
          <w:sz w:val="28"/>
          <w:szCs w:val="28"/>
        </w:rPr>
        <w:t>числе в</w:t>
      </w:r>
      <w:r w:rsidRPr="00171AD4">
        <w:rPr>
          <w:b/>
          <w:bCs/>
          <w:iCs/>
          <w:sz w:val="28"/>
          <w:szCs w:val="28"/>
        </w:rPr>
        <w:t xml:space="preserve"> </w:t>
      </w:r>
      <w:r w:rsidRPr="00171AD4">
        <w:rPr>
          <w:iCs/>
          <w:sz w:val="28"/>
          <w:szCs w:val="28"/>
        </w:rPr>
        <w:t>виде электронного документа.</w:t>
      </w:r>
    </w:p>
    <w:p w:rsidR="00B87C8D" w:rsidRPr="00171AD4" w:rsidRDefault="00B87C8D" w:rsidP="00B87C8D">
      <w:pPr>
        <w:pStyle w:val="Style4"/>
        <w:widowControl/>
        <w:spacing w:line="322" w:lineRule="exact"/>
        <w:ind w:firstLine="709"/>
        <w:rPr>
          <w:rStyle w:val="FontStyle42"/>
          <w:sz w:val="28"/>
          <w:szCs w:val="28"/>
        </w:rPr>
      </w:pPr>
      <w:r w:rsidRPr="00171AD4">
        <w:rPr>
          <w:iCs/>
          <w:sz w:val="28"/>
          <w:szCs w:val="28"/>
        </w:rPr>
        <w:t>2.2. Форма предоставления информации о деятельности органа</w:t>
      </w:r>
      <w:r w:rsidRPr="00171AD4">
        <w:rPr>
          <w:rStyle w:val="FontStyle42"/>
          <w:sz w:val="28"/>
          <w:szCs w:val="28"/>
        </w:rPr>
        <w:t xml:space="preserve"> устанавливается Федеральным законом от 09.02.2009 № 8-ФЗ «Об обеспечении доступа к информации о деятельности государственных органов и органов местного самоуправления», другими федеральными законами и </w:t>
      </w:r>
      <w:r w:rsidRPr="00171AD4">
        <w:rPr>
          <w:rStyle w:val="FontStyle42"/>
          <w:sz w:val="28"/>
          <w:szCs w:val="28"/>
        </w:rPr>
        <w:lastRenderedPageBreak/>
        <w:t xml:space="preserve">иными нормативными правовыми актами Российской Федерации, законами и иными нормативными правовыми актами </w:t>
      </w:r>
      <w:r w:rsidR="005A2269">
        <w:rPr>
          <w:rStyle w:val="FontStyle42"/>
          <w:sz w:val="28"/>
          <w:szCs w:val="28"/>
        </w:rPr>
        <w:t>Республики Алтай</w:t>
      </w:r>
      <w:r w:rsidRPr="00171AD4">
        <w:rPr>
          <w:rStyle w:val="FontStyle42"/>
          <w:sz w:val="28"/>
          <w:szCs w:val="28"/>
        </w:rPr>
        <w:t>, муниципальными правовыми актами. В случае если форма предоставления информации о деятельности органов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форме, информация предоставляется в том виде, в каком она имеется в органе.</w:t>
      </w:r>
    </w:p>
    <w:p w:rsidR="00B87C8D" w:rsidRPr="00171AD4" w:rsidRDefault="00B87C8D" w:rsidP="00B87C8D">
      <w:pPr>
        <w:pStyle w:val="Style13"/>
        <w:widowControl/>
        <w:numPr>
          <w:ilvl w:val="0"/>
          <w:numId w:val="5"/>
        </w:numPr>
        <w:tabs>
          <w:tab w:val="left" w:pos="1051"/>
        </w:tabs>
        <w:ind w:right="19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Информация о деятельности органа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органами на ее предоставление.</w:t>
      </w:r>
    </w:p>
    <w:p w:rsidR="00B87C8D" w:rsidRPr="00171AD4" w:rsidRDefault="00B87C8D" w:rsidP="00B87C8D">
      <w:pPr>
        <w:pStyle w:val="Style13"/>
        <w:widowControl/>
        <w:numPr>
          <w:ilvl w:val="0"/>
          <w:numId w:val="5"/>
        </w:numPr>
        <w:tabs>
          <w:tab w:val="left" w:pos="1051"/>
        </w:tabs>
        <w:spacing w:before="5"/>
        <w:ind w:right="36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Информация о деятельности органов может быть предоставлена по сетям связи общего пользования.</w:t>
      </w:r>
    </w:p>
    <w:p w:rsidR="00B87C8D" w:rsidRPr="00171AD4" w:rsidRDefault="00B87C8D" w:rsidP="00B87C8D">
      <w:pPr>
        <w:pStyle w:val="Style13"/>
        <w:widowControl/>
        <w:tabs>
          <w:tab w:val="left" w:pos="1051"/>
        </w:tabs>
        <w:spacing w:before="5"/>
        <w:ind w:left="540" w:right="36" w:firstLine="0"/>
        <w:rPr>
          <w:rStyle w:val="FontStyle42"/>
          <w:sz w:val="28"/>
          <w:szCs w:val="28"/>
        </w:rPr>
      </w:pPr>
    </w:p>
    <w:p w:rsidR="00B87C8D" w:rsidRPr="00171AD4" w:rsidRDefault="00B87C8D" w:rsidP="00B87C8D">
      <w:pPr>
        <w:pStyle w:val="Style27"/>
        <w:widowControl/>
        <w:tabs>
          <w:tab w:val="left" w:pos="264"/>
        </w:tabs>
        <w:jc w:val="center"/>
        <w:rPr>
          <w:rStyle w:val="FontStyle44"/>
          <w:b w:val="0"/>
          <w:sz w:val="28"/>
          <w:szCs w:val="28"/>
        </w:rPr>
      </w:pPr>
      <w:r w:rsidRPr="00171AD4">
        <w:rPr>
          <w:rStyle w:val="FontStyle44"/>
          <w:sz w:val="28"/>
          <w:szCs w:val="28"/>
        </w:rPr>
        <w:t>3.</w:t>
      </w:r>
      <w:r w:rsidRPr="00171AD4">
        <w:rPr>
          <w:rStyle w:val="FontStyle44"/>
          <w:sz w:val="28"/>
          <w:szCs w:val="28"/>
        </w:rPr>
        <w:tab/>
        <w:t>Обнародование (опубликование) информации в средствах массовой информации</w:t>
      </w:r>
    </w:p>
    <w:p w:rsidR="00B87C8D" w:rsidRPr="00171AD4" w:rsidRDefault="00B87C8D" w:rsidP="00B87C8D">
      <w:pPr>
        <w:pStyle w:val="Style13"/>
        <w:widowControl/>
        <w:numPr>
          <w:ilvl w:val="0"/>
          <w:numId w:val="6"/>
        </w:numPr>
        <w:tabs>
          <w:tab w:val="left" w:pos="1234"/>
        </w:tabs>
        <w:spacing w:before="324"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пунктами 3.2 и 3.3 настоящего Положения.</w:t>
      </w:r>
    </w:p>
    <w:p w:rsidR="00B87C8D" w:rsidRPr="00171AD4" w:rsidRDefault="00B87C8D" w:rsidP="00B87C8D">
      <w:pPr>
        <w:pStyle w:val="Style13"/>
        <w:widowControl/>
        <w:numPr>
          <w:ilvl w:val="0"/>
          <w:numId w:val="7"/>
        </w:numPr>
        <w:tabs>
          <w:tab w:val="left" w:pos="1128"/>
        </w:tabs>
        <w:spacing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 xml:space="preserve">Если для отдельных видов информации о деятельности органов законодательством Российской Федерации, законодательством </w:t>
      </w:r>
      <w:r w:rsidR="005A2269">
        <w:rPr>
          <w:rStyle w:val="FontStyle42"/>
          <w:sz w:val="28"/>
          <w:szCs w:val="28"/>
        </w:rPr>
        <w:t>Республики Алтай</w:t>
      </w:r>
      <w:r w:rsidRPr="00171AD4">
        <w:rPr>
          <w:rStyle w:val="FontStyle42"/>
          <w:sz w:val="28"/>
          <w:szCs w:val="28"/>
        </w:rPr>
        <w:t>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87C8D" w:rsidRPr="00171AD4" w:rsidRDefault="00B87C8D" w:rsidP="00B87C8D">
      <w:pPr>
        <w:pStyle w:val="Style13"/>
        <w:widowControl/>
        <w:numPr>
          <w:ilvl w:val="0"/>
          <w:numId w:val="7"/>
        </w:numPr>
        <w:tabs>
          <w:tab w:val="left" w:pos="1128"/>
        </w:tabs>
        <w:spacing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Официальное опубликование муниципальных правовых актов осуществляется в соответствии с действующим законодательством, муниципальными правовыми актами, порядком их официального опубликования.</w:t>
      </w:r>
    </w:p>
    <w:p w:rsidR="00B87C8D" w:rsidRPr="00171AD4" w:rsidRDefault="00B87C8D" w:rsidP="00B87C8D">
      <w:pPr>
        <w:pStyle w:val="Style27"/>
        <w:widowControl/>
        <w:tabs>
          <w:tab w:val="left" w:pos="209"/>
        </w:tabs>
        <w:spacing w:before="324"/>
        <w:ind w:right="-2"/>
        <w:jc w:val="center"/>
        <w:rPr>
          <w:rStyle w:val="FontStyle44"/>
          <w:b w:val="0"/>
          <w:sz w:val="28"/>
          <w:szCs w:val="28"/>
        </w:rPr>
      </w:pPr>
      <w:r w:rsidRPr="00171AD4">
        <w:rPr>
          <w:rStyle w:val="FontStyle44"/>
          <w:sz w:val="28"/>
          <w:szCs w:val="28"/>
        </w:rPr>
        <w:t>4.</w:t>
      </w:r>
      <w:r w:rsidRPr="00171AD4">
        <w:rPr>
          <w:rStyle w:val="FontStyle44"/>
          <w:sz w:val="28"/>
          <w:szCs w:val="28"/>
        </w:rPr>
        <w:tab/>
        <w:t>Размещение информации в сети «Интернет»</w:t>
      </w:r>
    </w:p>
    <w:p w:rsidR="005A2269" w:rsidRDefault="005A2269" w:rsidP="00B87C8D">
      <w:pPr>
        <w:pStyle w:val="Style8"/>
        <w:widowControl/>
        <w:ind w:right="-2" w:firstLine="709"/>
        <w:rPr>
          <w:rStyle w:val="FontStyle42"/>
          <w:sz w:val="28"/>
          <w:szCs w:val="28"/>
        </w:rPr>
      </w:pPr>
    </w:p>
    <w:p w:rsidR="00B87C8D" w:rsidRPr="00171AD4" w:rsidRDefault="00B87C8D" w:rsidP="00B87C8D">
      <w:pPr>
        <w:pStyle w:val="Style8"/>
        <w:widowControl/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4.1. Информация о деятельности органа, размещаемая в сети «Интернет», содержит:</w:t>
      </w:r>
    </w:p>
    <w:p w:rsidR="00B87C8D" w:rsidRPr="00171AD4" w:rsidRDefault="00B87C8D" w:rsidP="00B87C8D">
      <w:pPr>
        <w:pStyle w:val="Style8"/>
        <w:widowControl/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 xml:space="preserve">4.1.1. Общую информацию об органах, в том числе: </w:t>
      </w:r>
    </w:p>
    <w:p w:rsidR="00B87C8D" w:rsidRPr="00171AD4" w:rsidRDefault="00B87C8D" w:rsidP="00B87C8D">
      <w:pPr>
        <w:pStyle w:val="Style28"/>
        <w:widowControl/>
        <w:ind w:right="-2" w:firstLine="709"/>
        <w:rPr>
          <w:rStyle w:val="FontStyle36"/>
          <w:sz w:val="28"/>
          <w:szCs w:val="28"/>
        </w:rPr>
      </w:pPr>
      <w:r w:rsidRPr="00171AD4">
        <w:rPr>
          <w:rStyle w:val="FontStyle45"/>
          <w:sz w:val="28"/>
          <w:szCs w:val="28"/>
        </w:rPr>
        <w:t xml:space="preserve">а) наименование и структуру органов, почтовый адрес, адрес электронной </w:t>
      </w:r>
      <w:r w:rsidRPr="00171AD4">
        <w:rPr>
          <w:rStyle w:val="FontStyle36"/>
          <w:sz w:val="28"/>
          <w:szCs w:val="28"/>
        </w:rPr>
        <w:t>почты (при наличии), номера телефонов справочных служб органов;</w:t>
      </w:r>
    </w:p>
    <w:p w:rsidR="00B87C8D" w:rsidRPr="00171AD4" w:rsidRDefault="00B87C8D" w:rsidP="00B87C8D">
      <w:pPr>
        <w:pStyle w:val="Style29"/>
        <w:widowControl/>
        <w:tabs>
          <w:tab w:val="left" w:pos="845"/>
          <w:tab w:val="left" w:pos="993"/>
        </w:tabs>
        <w:spacing w:line="324" w:lineRule="exact"/>
        <w:ind w:right="-2" w:firstLine="709"/>
        <w:jc w:val="both"/>
        <w:rPr>
          <w:rStyle w:val="FontStyle51"/>
          <w:sz w:val="28"/>
          <w:szCs w:val="28"/>
        </w:rPr>
      </w:pPr>
      <w:r w:rsidRPr="00171AD4">
        <w:rPr>
          <w:rStyle w:val="FontStyle36"/>
          <w:sz w:val="28"/>
          <w:szCs w:val="28"/>
        </w:rPr>
        <w:t xml:space="preserve">б) сведения </w:t>
      </w:r>
      <w:r w:rsidRPr="00171AD4">
        <w:rPr>
          <w:rStyle w:val="FontStyle51"/>
          <w:sz w:val="28"/>
          <w:szCs w:val="28"/>
        </w:rPr>
        <w:t xml:space="preserve">о полномочиях </w:t>
      </w:r>
      <w:r w:rsidRPr="00171AD4">
        <w:rPr>
          <w:rStyle w:val="FontStyle36"/>
          <w:sz w:val="28"/>
          <w:szCs w:val="28"/>
        </w:rPr>
        <w:t xml:space="preserve">органа, задачах и </w:t>
      </w:r>
      <w:r w:rsidRPr="005A2269">
        <w:rPr>
          <w:rStyle w:val="FontStyle55"/>
          <w:i w:val="0"/>
          <w:sz w:val="28"/>
          <w:szCs w:val="28"/>
        </w:rPr>
        <w:t>функциях</w:t>
      </w:r>
      <w:r w:rsidRPr="00171AD4">
        <w:rPr>
          <w:rStyle w:val="FontStyle55"/>
          <w:sz w:val="28"/>
          <w:szCs w:val="28"/>
        </w:rPr>
        <w:t xml:space="preserve"> </w:t>
      </w:r>
      <w:r w:rsidRPr="00171AD4">
        <w:rPr>
          <w:rStyle w:val="FontStyle51"/>
          <w:sz w:val="28"/>
          <w:szCs w:val="28"/>
        </w:rPr>
        <w:t xml:space="preserve">указанных органов, а также перечень законов и иных нормативных правовых актов, определяющих эти </w:t>
      </w:r>
      <w:r w:rsidRPr="00171AD4">
        <w:rPr>
          <w:rStyle w:val="FontStyle42"/>
          <w:sz w:val="28"/>
          <w:szCs w:val="28"/>
        </w:rPr>
        <w:t xml:space="preserve">полномочия, </w:t>
      </w:r>
      <w:r w:rsidRPr="00171AD4">
        <w:rPr>
          <w:rStyle w:val="FontStyle36"/>
          <w:sz w:val="28"/>
          <w:szCs w:val="28"/>
        </w:rPr>
        <w:t xml:space="preserve">задачи </w:t>
      </w:r>
      <w:r w:rsidRPr="00171AD4">
        <w:rPr>
          <w:rStyle w:val="FontStyle42"/>
          <w:sz w:val="28"/>
          <w:szCs w:val="28"/>
        </w:rPr>
        <w:t xml:space="preserve">и </w:t>
      </w:r>
      <w:r w:rsidRPr="00171AD4">
        <w:rPr>
          <w:rStyle w:val="FontStyle51"/>
          <w:sz w:val="28"/>
          <w:szCs w:val="28"/>
        </w:rPr>
        <w:t>функции;</w:t>
      </w:r>
    </w:p>
    <w:p w:rsidR="00B87C8D" w:rsidRPr="00171AD4" w:rsidRDefault="00B87C8D" w:rsidP="00B87C8D">
      <w:pPr>
        <w:pStyle w:val="Style32"/>
        <w:widowControl/>
        <w:tabs>
          <w:tab w:val="left" w:pos="785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51"/>
          <w:sz w:val="28"/>
          <w:szCs w:val="28"/>
        </w:rPr>
        <w:lastRenderedPageBreak/>
        <w:t xml:space="preserve">в) перечень </w:t>
      </w:r>
      <w:r w:rsidRPr="00171AD4">
        <w:rPr>
          <w:rStyle w:val="FontStyle42"/>
          <w:sz w:val="28"/>
          <w:szCs w:val="28"/>
        </w:rPr>
        <w:t xml:space="preserve">подведомственных </w:t>
      </w:r>
      <w:r w:rsidRPr="00171AD4">
        <w:rPr>
          <w:rStyle w:val="FontStyle51"/>
          <w:sz w:val="28"/>
          <w:szCs w:val="28"/>
        </w:rPr>
        <w:t xml:space="preserve">организаций (при наличии), </w:t>
      </w:r>
      <w:r w:rsidRPr="00171AD4">
        <w:rPr>
          <w:rStyle w:val="FontStyle42"/>
          <w:sz w:val="28"/>
          <w:szCs w:val="28"/>
        </w:rPr>
        <w:t xml:space="preserve">сведения </w:t>
      </w:r>
      <w:r w:rsidRPr="00171AD4">
        <w:rPr>
          <w:rStyle w:val="FontStyle51"/>
          <w:sz w:val="28"/>
          <w:szCs w:val="28"/>
        </w:rPr>
        <w:t xml:space="preserve">об их задачах и функциях, а также почтовые адреса, адреса электронной </w:t>
      </w:r>
      <w:r w:rsidRPr="00171AD4">
        <w:rPr>
          <w:rStyle w:val="FontStyle42"/>
          <w:sz w:val="28"/>
          <w:szCs w:val="28"/>
        </w:rPr>
        <w:t xml:space="preserve">почты </w:t>
      </w:r>
      <w:r w:rsidRPr="00171AD4">
        <w:rPr>
          <w:rStyle w:val="FontStyle51"/>
          <w:sz w:val="28"/>
          <w:szCs w:val="28"/>
        </w:rPr>
        <w:t xml:space="preserve">(при наличии), номера телефонов </w:t>
      </w:r>
      <w:r w:rsidRPr="00171AD4">
        <w:rPr>
          <w:rStyle w:val="FontStyle42"/>
          <w:sz w:val="28"/>
          <w:szCs w:val="28"/>
        </w:rPr>
        <w:t xml:space="preserve">справочных </w:t>
      </w:r>
      <w:r w:rsidRPr="00171AD4">
        <w:rPr>
          <w:rStyle w:val="FontStyle51"/>
          <w:sz w:val="28"/>
          <w:szCs w:val="28"/>
        </w:rPr>
        <w:t xml:space="preserve">служб </w:t>
      </w:r>
      <w:r w:rsidRPr="00171AD4">
        <w:rPr>
          <w:rStyle w:val="FontStyle42"/>
          <w:sz w:val="28"/>
          <w:szCs w:val="28"/>
        </w:rPr>
        <w:t>подведомственных организаций;</w:t>
      </w:r>
    </w:p>
    <w:p w:rsidR="00B87C8D" w:rsidRPr="00171AD4" w:rsidRDefault="00B87C8D" w:rsidP="00B87C8D">
      <w:pPr>
        <w:pStyle w:val="Style33"/>
        <w:widowControl/>
        <w:tabs>
          <w:tab w:val="left" w:pos="838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51"/>
          <w:sz w:val="28"/>
          <w:szCs w:val="28"/>
        </w:rPr>
        <w:t xml:space="preserve">д) сведения о </w:t>
      </w:r>
      <w:r w:rsidRPr="00171AD4">
        <w:rPr>
          <w:rStyle w:val="FontStyle42"/>
          <w:sz w:val="28"/>
          <w:szCs w:val="28"/>
        </w:rPr>
        <w:t xml:space="preserve">руководителях органов, руководителях подведомственных организаций (фамилии, имена, </w:t>
      </w:r>
      <w:r w:rsidRPr="00171AD4">
        <w:rPr>
          <w:rStyle w:val="FontStyle51"/>
          <w:sz w:val="28"/>
          <w:szCs w:val="28"/>
        </w:rPr>
        <w:t xml:space="preserve">отчества, а </w:t>
      </w:r>
      <w:r w:rsidRPr="00171AD4">
        <w:rPr>
          <w:rStyle w:val="FontStyle42"/>
          <w:sz w:val="28"/>
          <w:szCs w:val="28"/>
        </w:rPr>
        <w:t xml:space="preserve">также, </w:t>
      </w:r>
      <w:r w:rsidRPr="00171AD4">
        <w:rPr>
          <w:rStyle w:val="FontStyle51"/>
          <w:sz w:val="28"/>
          <w:szCs w:val="28"/>
        </w:rPr>
        <w:t xml:space="preserve">при </w:t>
      </w:r>
      <w:r w:rsidRPr="00171AD4">
        <w:rPr>
          <w:rStyle w:val="FontStyle42"/>
          <w:sz w:val="28"/>
          <w:szCs w:val="28"/>
        </w:rPr>
        <w:t>согласии указанных лиц, иные сведения о них);</w:t>
      </w:r>
    </w:p>
    <w:p w:rsidR="00B87C8D" w:rsidRPr="00171AD4" w:rsidRDefault="00B87C8D" w:rsidP="00B87C8D">
      <w:pPr>
        <w:pStyle w:val="Style33"/>
        <w:widowControl/>
        <w:tabs>
          <w:tab w:val="left" w:pos="744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е) перечни информационных систем, банков данных, реестров, регистров, находящихся в ведении органов, подведомственных организаций;</w:t>
      </w:r>
    </w:p>
    <w:p w:rsidR="00B87C8D" w:rsidRPr="00171AD4" w:rsidRDefault="00B87C8D" w:rsidP="00B87C8D">
      <w:pPr>
        <w:pStyle w:val="Style34"/>
        <w:widowControl/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51"/>
          <w:sz w:val="28"/>
          <w:szCs w:val="28"/>
        </w:rPr>
        <w:t xml:space="preserve">ж) сведения о, </w:t>
      </w:r>
      <w:r w:rsidRPr="00171AD4">
        <w:rPr>
          <w:rStyle w:val="FontStyle42"/>
          <w:sz w:val="28"/>
          <w:szCs w:val="28"/>
        </w:rPr>
        <w:t xml:space="preserve">средствах </w:t>
      </w:r>
      <w:r w:rsidRPr="00171AD4">
        <w:rPr>
          <w:rStyle w:val="FontStyle51"/>
          <w:sz w:val="28"/>
          <w:szCs w:val="28"/>
        </w:rPr>
        <w:t xml:space="preserve">массовой информации, учрежденных органами (при </w:t>
      </w:r>
      <w:r w:rsidRPr="00171AD4">
        <w:rPr>
          <w:rStyle w:val="FontStyle42"/>
          <w:sz w:val="28"/>
          <w:szCs w:val="28"/>
        </w:rPr>
        <w:t>наличии);</w:t>
      </w:r>
    </w:p>
    <w:p w:rsidR="00B87C8D" w:rsidRPr="00171AD4" w:rsidRDefault="00B87C8D" w:rsidP="00B87C8D">
      <w:pPr>
        <w:pStyle w:val="Style33"/>
        <w:widowControl/>
        <w:numPr>
          <w:ilvl w:val="0"/>
          <w:numId w:val="8"/>
        </w:numPr>
        <w:tabs>
          <w:tab w:val="left" w:pos="1226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Информацию о нормотворческой деятельности органов, в том числе:</w:t>
      </w:r>
    </w:p>
    <w:p w:rsidR="00B87C8D" w:rsidRPr="00171AD4" w:rsidRDefault="00B87C8D" w:rsidP="00B87C8D">
      <w:pPr>
        <w:pStyle w:val="Style33"/>
        <w:widowControl/>
        <w:tabs>
          <w:tab w:val="left" w:pos="756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а) муниципальные правовые акты, изданные органами,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актов, в случаях, установленных законодательством Российской Федерации;</w:t>
      </w:r>
    </w:p>
    <w:p w:rsidR="00B87C8D" w:rsidRPr="00171AD4" w:rsidRDefault="00B87C8D" w:rsidP="00B87C8D">
      <w:pPr>
        <w:pStyle w:val="Style33"/>
        <w:widowControl/>
        <w:tabs>
          <w:tab w:val="left" w:pos="905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B87C8D" w:rsidRPr="00171AD4" w:rsidRDefault="00B87C8D" w:rsidP="00B87C8D">
      <w:pPr>
        <w:pStyle w:val="Style33"/>
        <w:widowControl/>
        <w:tabs>
          <w:tab w:val="left" w:pos="730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в) информацию о размещении заказов на 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B87C8D" w:rsidRPr="00171AD4" w:rsidRDefault="00B87C8D" w:rsidP="00B87C8D">
      <w:pPr>
        <w:pStyle w:val="Style33"/>
        <w:widowControl/>
        <w:tabs>
          <w:tab w:val="left" w:pos="746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г) административные регламенты, стандарты муниципальных услуг;</w:t>
      </w:r>
    </w:p>
    <w:p w:rsidR="00B87C8D" w:rsidRPr="00171AD4" w:rsidRDefault="00B87C8D" w:rsidP="00B87C8D">
      <w:pPr>
        <w:pStyle w:val="Style33"/>
        <w:widowControl/>
        <w:tabs>
          <w:tab w:val="left" w:pos="840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д) установленные формы обращений, заявлений и иных документов, принимаемых органом к рассмотрению в соответствии с законами и иными нормативными правовыми актами, муниципальными правовыми актами;</w:t>
      </w:r>
    </w:p>
    <w:p w:rsidR="00B87C8D" w:rsidRPr="00171AD4" w:rsidRDefault="00B87C8D" w:rsidP="00B87C8D">
      <w:pPr>
        <w:pStyle w:val="Style33"/>
        <w:widowControl/>
        <w:tabs>
          <w:tab w:val="left" w:pos="751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е) порядок обжалования муниципальных правовых актов;</w:t>
      </w:r>
    </w:p>
    <w:p w:rsidR="00B87C8D" w:rsidRPr="00171AD4" w:rsidRDefault="00B87C8D" w:rsidP="00B87C8D">
      <w:pPr>
        <w:pStyle w:val="Style33"/>
        <w:widowControl/>
        <w:numPr>
          <w:ilvl w:val="0"/>
          <w:numId w:val="9"/>
        </w:numPr>
        <w:tabs>
          <w:tab w:val="left" w:pos="1226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Информацию об участии органа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органа;</w:t>
      </w:r>
    </w:p>
    <w:p w:rsidR="00B87C8D" w:rsidRPr="00171AD4" w:rsidRDefault="00B87C8D" w:rsidP="00B87C8D">
      <w:pPr>
        <w:pStyle w:val="Style33"/>
        <w:widowControl/>
        <w:numPr>
          <w:ilvl w:val="0"/>
          <w:numId w:val="9"/>
        </w:numPr>
        <w:tabs>
          <w:tab w:val="left" w:pos="1226"/>
        </w:tabs>
        <w:ind w:right="-2" w:firstLine="709"/>
        <w:rPr>
          <w:rStyle w:val="FontStyle42"/>
          <w:sz w:val="28"/>
          <w:szCs w:val="28"/>
        </w:rPr>
      </w:pPr>
      <w:proofErr w:type="gramStart"/>
      <w:r w:rsidRPr="00171AD4">
        <w:rPr>
          <w:rStyle w:val="FontStyle42"/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</w:t>
      </w:r>
      <w:r w:rsidRPr="00171AD4">
        <w:rPr>
          <w:rStyle w:val="FontStyle51"/>
          <w:sz w:val="28"/>
          <w:szCs w:val="28"/>
        </w:rPr>
        <w:t xml:space="preserve">способах </w:t>
      </w:r>
      <w:r w:rsidRPr="00171AD4">
        <w:rPr>
          <w:rStyle w:val="FontStyle42"/>
          <w:sz w:val="28"/>
          <w:szCs w:val="28"/>
        </w:rPr>
        <w:t>защиты населения от них, а также иную информацию, подлежащую</w:t>
      </w:r>
      <w:r w:rsidRPr="00171AD4">
        <w:rPr>
          <w:rStyle w:val="FontStyle36"/>
          <w:sz w:val="28"/>
          <w:szCs w:val="28"/>
        </w:rPr>
        <w:t xml:space="preserve"> доведению органом до сведения граждан и организаций в соответствии с </w:t>
      </w:r>
      <w:r w:rsidRPr="00171AD4">
        <w:rPr>
          <w:rStyle w:val="FontStyle51"/>
          <w:sz w:val="28"/>
          <w:szCs w:val="28"/>
        </w:rPr>
        <w:t xml:space="preserve">федеральными законами, законами </w:t>
      </w:r>
      <w:r w:rsidR="005A2269">
        <w:rPr>
          <w:rStyle w:val="FontStyle51"/>
          <w:sz w:val="28"/>
          <w:szCs w:val="28"/>
        </w:rPr>
        <w:t>Республики Алтай</w:t>
      </w:r>
      <w:r w:rsidRPr="00171AD4">
        <w:rPr>
          <w:rStyle w:val="FontStyle42"/>
          <w:sz w:val="28"/>
          <w:szCs w:val="28"/>
        </w:rPr>
        <w:t>;</w:t>
      </w:r>
      <w:proofErr w:type="gramEnd"/>
    </w:p>
    <w:p w:rsidR="00B87C8D" w:rsidRPr="00171AD4" w:rsidRDefault="00B87C8D" w:rsidP="00B87C8D">
      <w:pPr>
        <w:pStyle w:val="Style33"/>
        <w:widowControl/>
        <w:tabs>
          <w:tab w:val="left" w:pos="670"/>
        </w:tabs>
        <w:spacing w:line="324" w:lineRule="exact"/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4.1.5.</w:t>
      </w:r>
      <w:r w:rsidRPr="00171AD4">
        <w:rPr>
          <w:rStyle w:val="FontStyle42"/>
          <w:sz w:val="28"/>
          <w:szCs w:val="28"/>
        </w:rPr>
        <w:tab/>
        <w:t>Информацию о результатах проверок, проведенных органом, подведомственными организациями, в пределах их полномочий, а также о результатах проверок, проведенных в органе, подведомственных организациях;</w:t>
      </w:r>
    </w:p>
    <w:p w:rsidR="00B87C8D" w:rsidRPr="00171AD4" w:rsidRDefault="00B87C8D" w:rsidP="00B87C8D">
      <w:pPr>
        <w:pStyle w:val="Style33"/>
        <w:widowControl/>
        <w:tabs>
          <w:tab w:val="left" w:pos="1123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lastRenderedPageBreak/>
        <w:t>4.1.6.</w:t>
      </w:r>
      <w:r w:rsidRPr="00171AD4">
        <w:rPr>
          <w:rStyle w:val="FontStyle42"/>
          <w:sz w:val="28"/>
          <w:szCs w:val="28"/>
        </w:rPr>
        <w:tab/>
        <w:t>Тексты официальных выступлений и заявлений руководителей и заместителей руководителей органа;</w:t>
      </w:r>
    </w:p>
    <w:p w:rsidR="00B87C8D" w:rsidRPr="00171AD4" w:rsidRDefault="00B87C8D" w:rsidP="00B87C8D">
      <w:pPr>
        <w:pStyle w:val="Style33"/>
        <w:widowControl/>
        <w:numPr>
          <w:ilvl w:val="0"/>
          <w:numId w:val="10"/>
        </w:numPr>
        <w:tabs>
          <w:tab w:val="left" w:pos="1193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Статистическую информацию о деятельности органов, в том числе:</w:t>
      </w:r>
    </w:p>
    <w:p w:rsidR="00B87C8D" w:rsidRPr="00171AD4" w:rsidRDefault="00B87C8D" w:rsidP="00B87C8D">
      <w:pPr>
        <w:pStyle w:val="Style33"/>
        <w:widowControl/>
        <w:tabs>
          <w:tab w:val="left" w:pos="811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органов;</w:t>
      </w:r>
    </w:p>
    <w:p w:rsidR="00B87C8D" w:rsidRPr="00171AD4" w:rsidRDefault="00B87C8D" w:rsidP="00B87C8D">
      <w:pPr>
        <w:pStyle w:val="Style33"/>
        <w:widowControl/>
        <w:tabs>
          <w:tab w:val="left" w:pos="1063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б) сведения об использовании органами, подведомственными организациями, выделяемых бюджетных средств;</w:t>
      </w:r>
    </w:p>
    <w:p w:rsidR="00B87C8D" w:rsidRPr="00171AD4" w:rsidRDefault="00B87C8D" w:rsidP="00B87C8D">
      <w:pPr>
        <w:pStyle w:val="Style33"/>
        <w:widowControl/>
        <w:tabs>
          <w:tab w:val="left" w:pos="934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B87C8D" w:rsidRPr="00171AD4" w:rsidRDefault="00B87C8D" w:rsidP="00B87C8D">
      <w:pPr>
        <w:pStyle w:val="Style33"/>
        <w:widowControl/>
        <w:numPr>
          <w:ilvl w:val="0"/>
          <w:numId w:val="11"/>
        </w:numPr>
        <w:tabs>
          <w:tab w:val="left" w:pos="1193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Информацию о кадровом обеспечении органов, в том числе:</w:t>
      </w:r>
    </w:p>
    <w:p w:rsidR="00B87C8D" w:rsidRPr="00171AD4" w:rsidRDefault="00B87C8D" w:rsidP="00B87C8D">
      <w:pPr>
        <w:pStyle w:val="Style33"/>
        <w:widowControl/>
        <w:tabs>
          <w:tab w:val="left" w:pos="780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а) порядок поступления граждан на муниципальную службу;</w:t>
      </w:r>
    </w:p>
    <w:p w:rsidR="00B87C8D" w:rsidRPr="00171AD4" w:rsidRDefault="00B87C8D" w:rsidP="00B87C8D">
      <w:pPr>
        <w:pStyle w:val="Style33"/>
        <w:widowControl/>
        <w:tabs>
          <w:tab w:val="left" w:pos="1001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б) сведения о вакантных должностях муниципальной службы, имеющихся в органах местного самоуправления;</w:t>
      </w:r>
    </w:p>
    <w:p w:rsidR="00B87C8D" w:rsidRPr="00171AD4" w:rsidRDefault="00B87C8D" w:rsidP="00B87C8D">
      <w:pPr>
        <w:pStyle w:val="Style33"/>
        <w:widowControl/>
        <w:tabs>
          <w:tab w:val="left" w:pos="749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B87C8D" w:rsidRPr="00171AD4" w:rsidRDefault="00B87C8D" w:rsidP="00B87C8D">
      <w:pPr>
        <w:pStyle w:val="Style33"/>
        <w:widowControl/>
        <w:tabs>
          <w:tab w:val="left" w:pos="749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B87C8D" w:rsidRPr="00171AD4" w:rsidRDefault="00B87C8D" w:rsidP="00B87C8D">
      <w:pPr>
        <w:pStyle w:val="Style33"/>
        <w:widowControl/>
        <w:tabs>
          <w:tab w:val="left" w:pos="823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органах;</w:t>
      </w:r>
    </w:p>
    <w:p w:rsidR="00B87C8D" w:rsidRPr="00171AD4" w:rsidRDefault="00B87C8D" w:rsidP="00B87C8D">
      <w:pPr>
        <w:pStyle w:val="Style33"/>
        <w:widowControl/>
        <w:tabs>
          <w:tab w:val="left" w:pos="1361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4.1.9. Информацию о работе органов с обращениями граждан (физических лиц), организаций (юридических лиц), общественных объединений, государственных органов, органов, в том числе:</w:t>
      </w:r>
    </w:p>
    <w:p w:rsidR="00B87C8D" w:rsidRPr="00171AD4" w:rsidRDefault="00B87C8D" w:rsidP="00B87C8D">
      <w:pPr>
        <w:pStyle w:val="Style33"/>
        <w:widowControl/>
        <w:tabs>
          <w:tab w:val="left" w:pos="850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B87C8D" w:rsidRPr="00171AD4" w:rsidRDefault="00B87C8D" w:rsidP="00B87C8D">
      <w:pPr>
        <w:pStyle w:val="Style33"/>
        <w:widowControl/>
        <w:tabs>
          <w:tab w:val="left" w:pos="850"/>
        </w:tabs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 xml:space="preserve">б) фамилию, имя и отчество должностных лиц, к полномочиям которых отнесено организация приема лиц, указанных в подпункте «а» настоящего пункта, обеспечение </w:t>
      </w:r>
      <w:r w:rsidRPr="00171AD4">
        <w:rPr>
          <w:rStyle w:val="FontStyle51"/>
          <w:sz w:val="28"/>
          <w:szCs w:val="28"/>
        </w:rPr>
        <w:t xml:space="preserve">рассмотрения их обращений, </w:t>
      </w:r>
      <w:r w:rsidRPr="00171AD4">
        <w:rPr>
          <w:rStyle w:val="FontStyle42"/>
          <w:sz w:val="28"/>
          <w:szCs w:val="28"/>
        </w:rPr>
        <w:t xml:space="preserve">а </w:t>
      </w:r>
      <w:r w:rsidRPr="00171AD4">
        <w:rPr>
          <w:rStyle w:val="FontStyle51"/>
          <w:sz w:val="28"/>
          <w:szCs w:val="28"/>
        </w:rPr>
        <w:t xml:space="preserve">также номер телефона, по которому можно </w:t>
      </w:r>
      <w:r w:rsidRPr="00171AD4">
        <w:rPr>
          <w:rStyle w:val="FontStyle42"/>
          <w:sz w:val="28"/>
          <w:szCs w:val="28"/>
        </w:rPr>
        <w:t>получить информацию справочного характера;</w:t>
      </w:r>
    </w:p>
    <w:p w:rsidR="00B87C8D" w:rsidRPr="00171AD4" w:rsidRDefault="00B87C8D" w:rsidP="00B87C8D">
      <w:pPr>
        <w:pStyle w:val="Style8"/>
        <w:widowControl/>
        <w:spacing w:line="240" w:lineRule="auto"/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B87C8D" w:rsidRPr="00171AD4" w:rsidRDefault="00B87C8D" w:rsidP="00B87C8D">
      <w:pPr>
        <w:pStyle w:val="Style13"/>
        <w:widowControl/>
        <w:numPr>
          <w:ilvl w:val="0"/>
          <w:numId w:val="12"/>
        </w:numPr>
        <w:tabs>
          <w:tab w:val="left" w:pos="1140"/>
        </w:tabs>
        <w:spacing w:line="326" w:lineRule="exact"/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 xml:space="preserve">Органы, наряду с информацией, указанной </w:t>
      </w:r>
      <w:r w:rsidRPr="00171AD4">
        <w:rPr>
          <w:rStyle w:val="FontStyle51"/>
          <w:sz w:val="28"/>
          <w:szCs w:val="28"/>
        </w:rPr>
        <w:t xml:space="preserve">в </w:t>
      </w:r>
      <w:r w:rsidRPr="00171AD4">
        <w:rPr>
          <w:rStyle w:val="FontStyle42"/>
          <w:sz w:val="28"/>
          <w:szCs w:val="28"/>
        </w:rPr>
        <w:t>пункте 4.1 и относящейся к его деятельности, могут размещать в сети «Интернет»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87C8D" w:rsidRPr="00171AD4" w:rsidRDefault="005A2269" w:rsidP="00B87C8D">
      <w:pPr>
        <w:pStyle w:val="Style20"/>
        <w:widowControl/>
        <w:spacing w:before="324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>5</w:t>
      </w:r>
      <w:r w:rsidR="00B87C8D" w:rsidRPr="00171AD4">
        <w:rPr>
          <w:rStyle w:val="FontStyle56"/>
          <w:sz w:val="28"/>
          <w:szCs w:val="28"/>
        </w:rPr>
        <w:t>. Размещение информации в помещениях занимаемых органами и в иных отведенных для этих целей местах</w:t>
      </w:r>
    </w:p>
    <w:p w:rsidR="00B87C8D" w:rsidRPr="00171AD4" w:rsidRDefault="00B87C8D" w:rsidP="00B87C8D">
      <w:pPr>
        <w:pStyle w:val="Style8"/>
        <w:widowControl/>
        <w:spacing w:before="29" w:after="214" w:line="240" w:lineRule="auto"/>
        <w:ind w:firstLine="0"/>
        <w:jc w:val="left"/>
        <w:rPr>
          <w:rStyle w:val="FontStyle42"/>
          <w:sz w:val="28"/>
          <w:szCs w:val="28"/>
        </w:rPr>
      </w:pPr>
    </w:p>
    <w:p w:rsidR="00B87C8D" w:rsidRPr="00171AD4" w:rsidRDefault="005A2269" w:rsidP="00B87C8D">
      <w:pPr>
        <w:pStyle w:val="Style8"/>
        <w:widowControl/>
        <w:ind w:right="-2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</w:t>
      </w:r>
      <w:r w:rsidR="00B87C8D" w:rsidRPr="00171AD4">
        <w:rPr>
          <w:rStyle w:val="FontStyle42"/>
          <w:sz w:val="28"/>
          <w:szCs w:val="28"/>
        </w:rPr>
        <w:t>.1. В помещениях, занимаемых органами, и иных отведенных для этих целей местах размещаются информационные стенды и (или) другие</w:t>
      </w:r>
      <w:r w:rsidR="00B87C8D" w:rsidRPr="00171AD4">
        <w:rPr>
          <w:rStyle w:val="FontStyle36"/>
          <w:sz w:val="28"/>
          <w:szCs w:val="28"/>
        </w:rPr>
        <w:t xml:space="preserve"> технические средства аналогичного назначения для ознакомления </w:t>
      </w:r>
      <w:r w:rsidR="00B87C8D" w:rsidRPr="00171AD4">
        <w:rPr>
          <w:rStyle w:val="FontStyle42"/>
          <w:sz w:val="28"/>
          <w:szCs w:val="28"/>
        </w:rPr>
        <w:t xml:space="preserve">пользователей </w:t>
      </w:r>
      <w:r w:rsidR="00B87C8D" w:rsidRPr="00171AD4">
        <w:rPr>
          <w:rStyle w:val="FontStyle51"/>
          <w:sz w:val="28"/>
          <w:szCs w:val="28"/>
        </w:rPr>
        <w:t xml:space="preserve">информацией </w:t>
      </w:r>
      <w:r w:rsidR="00B87C8D" w:rsidRPr="00171AD4">
        <w:rPr>
          <w:rStyle w:val="FontStyle42"/>
          <w:sz w:val="28"/>
          <w:szCs w:val="28"/>
        </w:rPr>
        <w:t xml:space="preserve">с текущей информацией о </w:t>
      </w:r>
      <w:r w:rsidR="00B87C8D" w:rsidRPr="00171AD4">
        <w:rPr>
          <w:rStyle w:val="FontStyle51"/>
          <w:sz w:val="28"/>
          <w:szCs w:val="28"/>
        </w:rPr>
        <w:t xml:space="preserve">деятельности </w:t>
      </w:r>
      <w:r w:rsidR="00B87C8D" w:rsidRPr="00171AD4">
        <w:rPr>
          <w:rStyle w:val="FontStyle42"/>
          <w:sz w:val="28"/>
          <w:szCs w:val="28"/>
        </w:rPr>
        <w:t xml:space="preserve">соответствующих органов. </w:t>
      </w:r>
    </w:p>
    <w:p w:rsidR="00B87C8D" w:rsidRPr="00171AD4" w:rsidRDefault="005A2269" w:rsidP="00B87C8D">
      <w:pPr>
        <w:pStyle w:val="Style8"/>
        <w:widowControl/>
        <w:ind w:right="-2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</w:t>
      </w:r>
      <w:r w:rsidR="00B87C8D" w:rsidRPr="00171AD4">
        <w:rPr>
          <w:rStyle w:val="FontStyle42"/>
          <w:sz w:val="28"/>
          <w:szCs w:val="28"/>
        </w:rPr>
        <w:t>.2. Информация, указанная в пункте 6.1. настоящего Положения, должна содержать:</w:t>
      </w:r>
    </w:p>
    <w:p w:rsidR="00B87C8D" w:rsidRPr="00171AD4" w:rsidRDefault="00B87C8D" w:rsidP="00B87C8D">
      <w:pPr>
        <w:pStyle w:val="Style8"/>
        <w:widowControl/>
        <w:ind w:right="-2" w:firstLine="709"/>
        <w:rPr>
          <w:rStyle w:val="FontStyle51"/>
          <w:sz w:val="28"/>
          <w:szCs w:val="28"/>
        </w:rPr>
      </w:pPr>
      <w:r w:rsidRPr="00171AD4">
        <w:rPr>
          <w:rStyle w:val="FontStyle42"/>
          <w:sz w:val="28"/>
          <w:szCs w:val="28"/>
        </w:rPr>
        <w:t>1) порядок работы органов,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B87C8D" w:rsidRPr="00171AD4" w:rsidRDefault="00B87C8D" w:rsidP="00B87C8D">
      <w:pPr>
        <w:pStyle w:val="Style8"/>
        <w:widowControl/>
        <w:ind w:right="-2"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2) условия и порядок получения информации от органов.</w:t>
      </w:r>
    </w:p>
    <w:p w:rsidR="00B87C8D" w:rsidRPr="00171AD4" w:rsidRDefault="005A2269" w:rsidP="00B87C8D">
      <w:pPr>
        <w:pStyle w:val="Style8"/>
        <w:widowControl/>
        <w:spacing w:line="240" w:lineRule="auto"/>
        <w:ind w:right="-2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5</w:t>
      </w:r>
      <w:r w:rsidR="00B87C8D" w:rsidRPr="00171AD4">
        <w:rPr>
          <w:rStyle w:val="FontStyle42"/>
          <w:sz w:val="28"/>
          <w:szCs w:val="28"/>
        </w:rPr>
        <w:t>.3. Органы вправе размещать в помещениях, занимаемых ими, и иных отведенных для этих целей местах, иные сведения, необходимые для оперативного информирования пользователей информацией.</w:t>
      </w:r>
    </w:p>
    <w:p w:rsidR="00B87C8D" w:rsidRPr="00171AD4" w:rsidRDefault="00B87C8D" w:rsidP="00B87C8D">
      <w:pPr>
        <w:pStyle w:val="Style8"/>
        <w:widowControl/>
        <w:spacing w:line="240" w:lineRule="auto"/>
        <w:ind w:firstLine="0"/>
        <w:jc w:val="left"/>
        <w:rPr>
          <w:rStyle w:val="FontStyle56"/>
          <w:sz w:val="28"/>
          <w:szCs w:val="28"/>
        </w:rPr>
      </w:pPr>
    </w:p>
    <w:p w:rsidR="00B87C8D" w:rsidRPr="00171AD4" w:rsidRDefault="005A2269" w:rsidP="00B87C8D">
      <w:pPr>
        <w:pStyle w:val="Style8"/>
        <w:widowControl/>
        <w:spacing w:line="240" w:lineRule="auto"/>
        <w:ind w:firstLine="0"/>
        <w:jc w:val="center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6</w:t>
      </w:r>
      <w:r w:rsidR="00B87C8D" w:rsidRPr="00171AD4">
        <w:rPr>
          <w:rStyle w:val="FontStyle56"/>
          <w:sz w:val="28"/>
          <w:szCs w:val="28"/>
        </w:rPr>
        <w:t>. Ознакомление пользователей информацией в помещении, занимаемом органами, а также через библиотечные и архивные фонды</w:t>
      </w:r>
    </w:p>
    <w:p w:rsidR="00B87C8D" w:rsidRPr="00171AD4" w:rsidRDefault="00B87C8D" w:rsidP="00B87C8D">
      <w:pPr>
        <w:pStyle w:val="Style8"/>
        <w:widowControl/>
        <w:spacing w:line="240" w:lineRule="auto"/>
        <w:ind w:firstLine="0"/>
        <w:jc w:val="left"/>
        <w:rPr>
          <w:rStyle w:val="FontStyle56"/>
          <w:sz w:val="28"/>
          <w:szCs w:val="28"/>
        </w:rPr>
      </w:pPr>
    </w:p>
    <w:p w:rsidR="00B87C8D" w:rsidRPr="00171AD4" w:rsidRDefault="005A2269" w:rsidP="00B87C8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6</w:t>
      </w:r>
      <w:r w:rsidR="00B87C8D" w:rsidRPr="00171AD4">
        <w:rPr>
          <w:rStyle w:val="FontStyle42"/>
          <w:sz w:val="28"/>
          <w:szCs w:val="28"/>
        </w:rPr>
        <w:t>.1.</w:t>
      </w:r>
      <w:r>
        <w:rPr>
          <w:rStyle w:val="FontStyle42"/>
          <w:sz w:val="28"/>
          <w:szCs w:val="28"/>
        </w:rPr>
        <w:t xml:space="preserve"> </w:t>
      </w:r>
      <w:r w:rsidR="00B87C8D" w:rsidRPr="00171AD4">
        <w:rPr>
          <w:rStyle w:val="FontStyle42"/>
          <w:sz w:val="28"/>
          <w:szCs w:val="28"/>
        </w:rPr>
        <w:t>По решению органов, в установленном ими порядке, пользователю информацией, на основании его обращения может быть предоставлена возможность ознакомиться с информацией о его деятельности в помещении, занимаемом органами.</w:t>
      </w:r>
    </w:p>
    <w:p w:rsidR="00B87C8D" w:rsidRPr="00171AD4" w:rsidRDefault="005A2269" w:rsidP="00B87C8D">
      <w:pPr>
        <w:pStyle w:val="Style8"/>
        <w:widowControl/>
        <w:tabs>
          <w:tab w:val="left" w:pos="1134"/>
        </w:tabs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6</w:t>
      </w:r>
      <w:r w:rsidR="00B87C8D" w:rsidRPr="00171AD4">
        <w:rPr>
          <w:rStyle w:val="FontStyle42"/>
          <w:sz w:val="28"/>
          <w:szCs w:val="28"/>
        </w:rPr>
        <w:t>.2.</w:t>
      </w:r>
      <w:r w:rsidR="00B87C8D" w:rsidRPr="00171AD4"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 xml:space="preserve"> </w:t>
      </w:r>
      <w:r w:rsidR="00B87C8D" w:rsidRPr="00171AD4">
        <w:rPr>
          <w:rStyle w:val="FontStyle42"/>
          <w:sz w:val="28"/>
          <w:szCs w:val="28"/>
        </w:rPr>
        <w:t>Ознакомление пользователей информацией с информацией о деятельности органов,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B87C8D" w:rsidRPr="00171AD4" w:rsidRDefault="00B87C8D" w:rsidP="00B87C8D">
      <w:pPr>
        <w:pStyle w:val="Style8"/>
        <w:widowControl/>
        <w:spacing w:line="240" w:lineRule="auto"/>
        <w:ind w:firstLine="0"/>
        <w:jc w:val="left"/>
        <w:rPr>
          <w:rStyle w:val="FontStyle42"/>
          <w:sz w:val="28"/>
          <w:szCs w:val="28"/>
        </w:rPr>
      </w:pPr>
    </w:p>
    <w:p w:rsidR="00B87C8D" w:rsidRPr="00171AD4" w:rsidRDefault="005A2269" w:rsidP="00B87C8D">
      <w:pPr>
        <w:pStyle w:val="Style8"/>
        <w:widowControl/>
        <w:spacing w:line="240" w:lineRule="auto"/>
        <w:ind w:firstLine="0"/>
        <w:jc w:val="center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7</w:t>
      </w:r>
      <w:r w:rsidR="00B87C8D" w:rsidRPr="00171AD4">
        <w:rPr>
          <w:rStyle w:val="FontStyle56"/>
          <w:sz w:val="28"/>
          <w:szCs w:val="28"/>
        </w:rPr>
        <w:t>. Предоставление информации о деятельности органов по запросу</w:t>
      </w:r>
    </w:p>
    <w:p w:rsidR="00B87C8D" w:rsidRPr="00171AD4" w:rsidRDefault="00B87C8D" w:rsidP="00B87C8D">
      <w:pPr>
        <w:pStyle w:val="Style8"/>
        <w:widowControl/>
        <w:spacing w:line="240" w:lineRule="auto"/>
        <w:ind w:firstLine="0"/>
        <w:jc w:val="left"/>
        <w:rPr>
          <w:rStyle w:val="FontStyle56"/>
          <w:sz w:val="28"/>
          <w:szCs w:val="28"/>
        </w:rPr>
      </w:pPr>
    </w:p>
    <w:p w:rsidR="00B87C8D" w:rsidRPr="00171AD4" w:rsidRDefault="005A2269" w:rsidP="00B87C8D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7</w:t>
      </w:r>
      <w:r w:rsidR="00B87C8D" w:rsidRPr="00171AD4">
        <w:rPr>
          <w:rStyle w:val="FontStyle42"/>
          <w:sz w:val="28"/>
          <w:szCs w:val="28"/>
        </w:rPr>
        <w:t xml:space="preserve">.1. Пользователь информацией имеет право обращаться в органы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B87C8D" w:rsidRPr="00171AD4" w:rsidRDefault="00B87C8D" w:rsidP="00B87C8D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Информация предоставляется в соответствии с Федеральным законом              от 2 мая 2006 года N 59-ФЗ «О порядке рассмотрения обращения граждан Российской Федерации».</w:t>
      </w:r>
    </w:p>
    <w:p w:rsidR="00B87C8D" w:rsidRPr="00171AD4" w:rsidRDefault="005A2269" w:rsidP="00B87C8D">
      <w:pPr>
        <w:pStyle w:val="Style8"/>
        <w:widowControl/>
        <w:spacing w:line="240" w:lineRule="auto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7</w:t>
      </w:r>
      <w:r w:rsidR="00B87C8D" w:rsidRPr="00171AD4">
        <w:rPr>
          <w:rStyle w:val="FontStyle42"/>
          <w:sz w:val="28"/>
          <w:szCs w:val="28"/>
        </w:rPr>
        <w:t xml:space="preserve">.2. В запросе указываются почтовый адрес, номер телефона и (или) факса, либо адрес электронной почты,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</w:t>
      </w:r>
      <w:r w:rsidR="00B87C8D" w:rsidRPr="00171AD4">
        <w:rPr>
          <w:rStyle w:val="FontStyle42"/>
          <w:sz w:val="28"/>
          <w:szCs w:val="28"/>
        </w:rPr>
        <w:lastRenderedPageBreak/>
        <w:t xml:space="preserve">общественного объединения, государственного органа, органа местного самоуправления, запрашивающих информацию о деятельности органов. Анонимные запросы не рассматриваются. При </w:t>
      </w:r>
      <w:proofErr w:type="gramStart"/>
      <w:r w:rsidR="00B87C8D" w:rsidRPr="00171AD4">
        <w:rPr>
          <w:rStyle w:val="FontStyle42"/>
          <w:sz w:val="28"/>
          <w:szCs w:val="28"/>
        </w:rPr>
        <w:t>получении</w:t>
      </w:r>
      <w:proofErr w:type="gramEnd"/>
      <w:r w:rsidR="00B87C8D" w:rsidRPr="00171AD4">
        <w:rPr>
          <w:rStyle w:val="FontStyle42"/>
          <w:sz w:val="28"/>
          <w:szCs w:val="28"/>
        </w:rPr>
        <w:t xml:space="preserve"> как письменного обращения, так и обращения, поступившего по сетям связи общего пользования, в котором содержатся нецензурные либо оскорбительные выражения, угрозы жизни, здоровью и имуществу должностного лица, депутата Совета, а также членов его семьи, органы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87C8D" w:rsidRPr="00171AD4" w:rsidRDefault="00C67565" w:rsidP="00C67565">
      <w:pPr>
        <w:pStyle w:val="Style13"/>
        <w:widowControl/>
        <w:tabs>
          <w:tab w:val="left" w:pos="1134"/>
        </w:tabs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7.3</w:t>
      </w:r>
      <w:proofErr w:type="gramStart"/>
      <w:r>
        <w:rPr>
          <w:rStyle w:val="FontStyle42"/>
          <w:sz w:val="28"/>
          <w:szCs w:val="28"/>
        </w:rPr>
        <w:t xml:space="preserve"> </w:t>
      </w:r>
      <w:r w:rsidR="00B87C8D" w:rsidRPr="00171AD4">
        <w:rPr>
          <w:rStyle w:val="FontStyle42"/>
          <w:sz w:val="28"/>
          <w:szCs w:val="28"/>
        </w:rPr>
        <w:t>П</w:t>
      </w:r>
      <w:proofErr w:type="gramEnd"/>
      <w:r w:rsidR="00B87C8D" w:rsidRPr="00171AD4">
        <w:rPr>
          <w:rStyle w:val="FontStyle42"/>
          <w:sz w:val="28"/>
          <w:szCs w:val="28"/>
        </w:rPr>
        <w:t>ри составлении запроса используется государственный язык Российской Федерации.</w:t>
      </w:r>
    </w:p>
    <w:p w:rsidR="00B87C8D" w:rsidRPr="00171AD4" w:rsidRDefault="00C67565" w:rsidP="00C67565">
      <w:pPr>
        <w:pStyle w:val="Style13"/>
        <w:widowControl/>
        <w:tabs>
          <w:tab w:val="left" w:pos="1080"/>
          <w:tab w:val="left" w:pos="1134"/>
        </w:tabs>
        <w:spacing w:before="12"/>
        <w:ind w:firstLine="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          7.4.  </w:t>
      </w:r>
      <w:r w:rsidR="00B87C8D" w:rsidRPr="00171AD4">
        <w:rPr>
          <w:rStyle w:val="FontStyle42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B87C8D" w:rsidRPr="00171AD4" w:rsidRDefault="00C67565" w:rsidP="00B87C8D">
      <w:pPr>
        <w:pStyle w:val="Style8"/>
        <w:widowControl/>
        <w:spacing w:line="322" w:lineRule="exact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7</w:t>
      </w:r>
      <w:r w:rsidR="00B87C8D" w:rsidRPr="00171AD4">
        <w:rPr>
          <w:rStyle w:val="FontStyle42"/>
          <w:sz w:val="28"/>
          <w:szCs w:val="28"/>
        </w:rPr>
        <w:t>.5. Если запрос не относится к деятельности органов,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органы не располагают сведениями о наличии запрашиваемой информации в другом государственном органе, органе местного самоуправления, об этом, также в течение семи дней со дня регистрации запроса сообщается направившему запрос пользователю информацией.</w:t>
      </w:r>
    </w:p>
    <w:p w:rsidR="00B87C8D" w:rsidRPr="00171AD4" w:rsidRDefault="00C67565" w:rsidP="00B87C8D">
      <w:pPr>
        <w:pStyle w:val="Style21"/>
        <w:widowControl/>
        <w:spacing w:line="322" w:lineRule="exact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7</w:t>
      </w:r>
      <w:r w:rsidR="00B87C8D" w:rsidRPr="00171AD4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6</w:t>
      </w:r>
      <w:r w:rsidR="00B87C8D" w:rsidRPr="00171AD4">
        <w:rPr>
          <w:rStyle w:val="FontStyle42"/>
          <w:sz w:val="28"/>
          <w:szCs w:val="28"/>
        </w:rPr>
        <w:t>. Органы вправе уточнять содержание запроса в целях предоставления пользователю информацией необходимой информации о деятельности органов.</w:t>
      </w:r>
    </w:p>
    <w:p w:rsidR="00B87C8D" w:rsidRPr="00171AD4" w:rsidRDefault="00C67565" w:rsidP="00B87C8D">
      <w:pPr>
        <w:pStyle w:val="Style7"/>
        <w:widowControl/>
        <w:spacing w:line="322" w:lineRule="exact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7</w:t>
      </w:r>
      <w:r w:rsidR="00B87C8D" w:rsidRPr="00171AD4">
        <w:rPr>
          <w:rStyle w:val="FontStyle42"/>
          <w:sz w:val="28"/>
          <w:szCs w:val="28"/>
        </w:rPr>
        <w:t>.</w:t>
      </w:r>
      <w:r>
        <w:rPr>
          <w:rStyle w:val="FontStyle42"/>
          <w:sz w:val="28"/>
          <w:szCs w:val="28"/>
        </w:rPr>
        <w:t>7</w:t>
      </w:r>
      <w:r w:rsidR="00B87C8D" w:rsidRPr="00171AD4">
        <w:rPr>
          <w:rStyle w:val="FontStyle42"/>
          <w:sz w:val="28"/>
          <w:szCs w:val="28"/>
        </w:rPr>
        <w:t>. Требования настоящего Положения к запросу в письменной форме и ответу на него применяются к запросу, поступившему в органы по сети Интернет, а также к ответу на такой запрос.</w:t>
      </w:r>
    </w:p>
    <w:p w:rsidR="00B87C8D" w:rsidRPr="00171AD4" w:rsidRDefault="00C67565" w:rsidP="00B87C8D">
      <w:pPr>
        <w:pStyle w:val="Style20"/>
        <w:widowControl/>
        <w:spacing w:before="336" w:line="240" w:lineRule="auto"/>
        <w:ind w:right="-2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8</w:t>
      </w:r>
      <w:r w:rsidR="00B87C8D" w:rsidRPr="00171AD4">
        <w:rPr>
          <w:rStyle w:val="FontStyle56"/>
          <w:sz w:val="28"/>
          <w:szCs w:val="28"/>
        </w:rPr>
        <w:t>. Порядок предоставления информации о деятельности органов по запросу</w:t>
      </w:r>
    </w:p>
    <w:p w:rsidR="00B87C8D" w:rsidRPr="00171AD4" w:rsidRDefault="00C67565" w:rsidP="00B87C8D">
      <w:pPr>
        <w:pStyle w:val="Style13"/>
        <w:widowControl/>
        <w:tabs>
          <w:tab w:val="left" w:pos="1087"/>
          <w:tab w:val="left" w:pos="1134"/>
        </w:tabs>
        <w:spacing w:before="314" w:line="319" w:lineRule="exact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8</w:t>
      </w:r>
      <w:r w:rsidR="00B87C8D" w:rsidRPr="00171AD4">
        <w:rPr>
          <w:rStyle w:val="FontStyle42"/>
          <w:sz w:val="28"/>
          <w:szCs w:val="28"/>
        </w:rPr>
        <w:t>.1.</w:t>
      </w:r>
      <w:r w:rsidR="00B87C8D" w:rsidRPr="00171AD4">
        <w:rPr>
          <w:rStyle w:val="FontStyle42"/>
          <w:sz w:val="28"/>
          <w:szCs w:val="28"/>
        </w:rPr>
        <w:tab/>
      </w:r>
      <w:proofErr w:type="gramStart"/>
      <w:r w:rsidR="00B87C8D" w:rsidRPr="00171AD4">
        <w:rPr>
          <w:rStyle w:val="FontStyle42"/>
          <w:sz w:val="28"/>
          <w:szCs w:val="28"/>
        </w:rPr>
        <w:t>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="00B87C8D" w:rsidRPr="00171AD4">
        <w:rPr>
          <w:rStyle w:val="FontStyle42"/>
          <w:sz w:val="28"/>
          <w:szCs w:val="28"/>
        </w:rPr>
        <w:t xml:space="preserve"> В ответе на запрос указываются наименование, почтовый адрес органов, должность лица, </w:t>
      </w:r>
      <w:r w:rsidR="00B87C8D" w:rsidRPr="00171AD4">
        <w:rPr>
          <w:rStyle w:val="FontStyle42"/>
          <w:sz w:val="28"/>
          <w:szCs w:val="28"/>
        </w:rPr>
        <w:lastRenderedPageBreak/>
        <w:t>подписавшего ответ, а также реквизиты ответа на запрос (регистрационный номер и дата).</w:t>
      </w:r>
    </w:p>
    <w:p w:rsidR="00B87C8D" w:rsidRPr="00171AD4" w:rsidRDefault="00C67565" w:rsidP="00B87C8D">
      <w:pPr>
        <w:pStyle w:val="Style13"/>
        <w:widowControl/>
        <w:tabs>
          <w:tab w:val="left" w:pos="1087"/>
          <w:tab w:val="left" w:pos="1134"/>
          <w:tab w:val="left" w:pos="1241"/>
        </w:tabs>
        <w:spacing w:line="319" w:lineRule="exact"/>
        <w:ind w:right="74"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8</w:t>
      </w:r>
      <w:r w:rsidR="00B87C8D" w:rsidRPr="00171AD4">
        <w:rPr>
          <w:rStyle w:val="FontStyle42"/>
          <w:sz w:val="28"/>
          <w:szCs w:val="28"/>
        </w:rPr>
        <w:t>.2.</w:t>
      </w:r>
      <w:r>
        <w:rPr>
          <w:rStyle w:val="FontStyle42"/>
          <w:sz w:val="28"/>
          <w:szCs w:val="28"/>
        </w:rPr>
        <w:t xml:space="preserve"> </w:t>
      </w:r>
      <w:r w:rsidR="00B87C8D" w:rsidRPr="00171AD4">
        <w:rPr>
          <w:rStyle w:val="FontStyle42"/>
          <w:sz w:val="28"/>
          <w:szCs w:val="28"/>
        </w:rPr>
        <w:tab/>
        <w:t>При ответе на запрос используется государственный язык Российской Федерации.</w:t>
      </w:r>
    </w:p>
    <w:p w:rsidR="00B87C8D" w:rsidRPr="00171AD4" w:rsidRDefault="00C67565" w:rsidP="00B87C8D">
      <w:pPr>
        <w:pStyle w:val="Style13"/>
        <w:widowControl/>
        <w:tabs>
          <w:tab w:val="left" w:pos="1046"/>
          <w:tab w:val="left" w:pos="1087"/>
          <w:tab w:val="left" w:pos="1134"/>
        </w:tabs>
        <w:spacing w:line="319" w:lineRule="exact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8</w:t>
      </w:r>
      <w:r w:rsidR="00B87C8D" w:rsidRPr="00171AD4">
        <w:rPr>
          <w:rStyle w:val="FontStyle42"/>
          <w:sz w:val="28"/>
          <w:szCs w:val="28"/>
        </w:rPr>
        <w:t>.3.</w:t>
      </w:r>
      <w:r w:rsidR="00B87C8D" w:rsidRPr="00171AD4">
        <w:rPr>
          <w:rStyle w:val="FontStyle42"/>
          <w:sz w:val="28"/>
          <w:szCs w:val="28"/>
        </w:rPr>
        <w:tab/>
      </w:r>
      <w:r>
        <w:rPr>
          <w:rStyle w:val="FontStyle42"/>
          <w:sz w:val="28"/>
          <w:szCs w:val="28"/>
        </w:rPr>
        <w:t xml:space="preserve"> </w:t>
      </w:r>
      <w:r w:rsidR="00B87C8D" w:rsidRPr="00171AD4">
        <w:rPr>
          <w:rStyle w:val="FontStyle42"/>
          <w:sz w:val="28"/>
          <w:szCs w:val="28"/>
        </w:rPr>
        <w:t xml:space="preserve">При запросе информации о деятельности органов, опубликованной в средствах массовой информации либо размещенной в сети «Интернет», в </w:t>
      </w:r>
      <w:r w:rsidR="00B87C8D" w:rsidRPr="00171AD4">
        <w:rPr>
          <w:rStyle w:val="FontStyle51"/>
          <w:sz w:val="28"/>
          <w:szCs w:val="28"/>
        </w:rPr>
        <w:t xml:space="preserve">ответе на запрос, органы, могут ограничиться указанием названия, даты выхода и </w:t>
      </w:r>
      <w:r w:rsidR="00B87C8D" w:rsidRPr="00171AD4">
        <w:rPr>
          <w:rStyle w:val="FontStyle42"/>
          <w:sz w:val="28"/>
          <w:szCs w:val="28"/>
        </w:rPr>
        <w:t>номера средства массовой информации, в котором опубликована запрашиваемая информация, и (или) электронного адресу официального сайта, на котором размещена запрашиваемая информация.</w:t>
      </w:r>
    </w:p>
    <w:p w:rsidR="00B87C8D" w:rsidRPr="00171AD4" w:rsidRDefault="00C67565" w:rsidP="00B87C8D">
      <w:pPr>
        <w:pStyle w:val="Style8"/>
        <w:widowControl/>
        <w:tabs>
          <w:tab w:val="left" w:pos="1087"/>
          <w:tab w:val="left" w:pos="1134"/>
        </w:tabs>
        <w:spacing w:line="324" w:lineRule="exact"/>
        <w:ind w:firstLine="709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 xml:space="preserve">8.4. </w:t>
      </w:r>
      <w:r w:rsidR="00B87C8D" w:rsidRPr="00171AD4">
        <w:rPr>
          <w:rStyle w:val="FontStyle42"/>
          <w:sz w:val="28"/>
          <w:szCs w:val="28"/>
        </w:rPr>
        <w:t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="00B87C8D" w:rsidRPr="00171AD4">
        <w:rPr>
          <w:rStyle w:val="FontStyle42"/>
          <w:sz w:val="28"/>
          <w:szCs w:val="28"/>
        </w:rPr>
        <w:t>,</w:t>
      </w:r>
      <w:proofErr w:type="gramEnd"/>
      <w:r w:rsidR="00B87C8D" w:rsidRPr="00171AD4">
        <w:rPr>
          <w:rStyle w:val="FontStyle42"/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органы обязаны предоставить запрашиваемую информацию, за исключением информации ограниченного доступа.</w:t>
      </w:r>
    </w:p>
    <w:p w:rsidR="00B87C8D" w:rsidRPr="00171AD4" w:rsidRDefault="00C67565" w:rsidP="00B87C8D">
      <w:pPr>
        <w:pStyle w:val="Style20"/>
        <w:widowControl/>
        <w:spacing w:before="336" w:line="312" w:lineRule="exact"/>
        <w:ind w:right="-2"/>
        <w:rPr>
          <w:rStyle w:val="FontStyle56"/>
          <w:b w:val="0"/>
          <w:sz w:val="28"/>
          <w:szCs w:val="28"/>
        </w:rPr>
      </w:pPr>
      <w:r>
        <w:rPr>
          <w:rStyle w:val="FontStyle56"/>
          <w:sz w:val="28"/>
          <w:szCs w:val="28"/>
        </w:rPr>
        <w:t>9</w:t>
      </w:r>
      <w:r w:rsidR="00B87C8D" w:rsidRPr="00171AD4">
        <w:rPr>
          <w:rStyle w:val="FontStyle56"/>
          <w:sz w:val="28"/>
          <w:szCs w:val="28"/>
        </w:rPr>
        <w:t>. Основания, исключающие возможность предоставления информации о деятельности органов</w:t>
      </w:r>
    </w:p>
    <w:p w:rsidR="00B87C8D" w:rsidRPr="00171AD4" w:rsidRDefault="00C67565" w:rsidP="00B87C8D">
      <w:pPr>
        <w:pStyle w:val="Style24"/>
        <w:widowControl/>
        <w:spacing w:before="322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9</w:t>
      </w:r>
      <w:r w:rsidR="00B87C8D" w:rsidRPr="00171AD4">
        <w:rPr>
          <w:rStyle w:val="FontStyle42"/>
          <w:sz w:val="28"/>
          <w:szCs w:val="28"/>
        </w:rPr>
        <w:t>.1. Информация о деятельности органов не предоставляется в случаях, если:</w:t>
      </w:r>
    </w:p>
    <w:p w:rsidR="00B87C8D" w:rsidRPr="00171AD4" w:rsidRDefault="00B87C8D" w:rsidP="00B87C8D">
      <w:pPr>
        <w:pStyle w:val="Style13"/>
        <w:widowControl/>
        <w:tabs>
          <w:tab w:val="left" w:pos="1006"/>
        </w:tabs>
        <w:spacing w:before="17"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1)</w:t>
      </w:r>
      <w:r w:rsidRPr="00171AD4">
        <w:rPr>
          <w:rStyle w:val="FontStyle42"/>
          <w:sz w:val="28"/>
          <w:szCs w:val="28"/>
        </w:rPr>
        <w:tab/>
        <w:t>содержание запроса не позволяет установить запрашиваемую информацию о деятельности органов;</w:t>
      </w:r>
    </w:p>
    <w:p w:rsidR="00B87C8D" w:rsidRPr="00171AD4" w:rsidRDefault="00B87C8D" w:rsidP="00B87C8D">
      <w:pPr>
        <w:pStyle w:val="Style13"/>
        <w:widowControl/>
        <w:numPr>
          <w:ilvl w:val="0"/>
          <w:numId w:val="16"/>
        </w:numPr>
        <w:tabs>
          <w:tab w:val="left" w:pos="845"/>
          <w:tab w:val="left" w:pos="3982"/>
        </w:tabs>
        <w:spacing w:before="7"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в запросе не указан почтовый адрес, адрес электронной почты или номер факса, для направления ответа на запрос, либо номер телефона, по которому можно связаться с направившим запрос пользователем информацией;</w:t>
      </w:r>
    </w:p>
    <w:p w:rsidR="00B87C8D" w:rsidRPr="00171AD4" w:rsidRDefault="00B87C8D" w:rsidP="00B87C8D">
      <w:pPr>
        <w:pStyle w:val="Style13"/>
        <w:widowControl/>
        <w:numPr>
          <w:ilvl w:val="0"/>
          <w:numId w:val="16"/>
        </w:numPr>
        <w:tabs>
          <w:tab w:val="left" w:pos="845"/>
          <w:tab w:val="left" w:pos="3982"/>
        </w:tabs>
        <w:spacing w:before="7"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 xml:space="preserve"> запрашиваемая информация не относится к деятельности органов;</w:t>
      </w:r>
    </w:p>
    <w:p w:rsidR="00B87C8D" w:rsidRPr="00171AD4" w:rsidRDefault="00B87C8D" w:rsidP="00B87C8D">
      <w:pPr>
        <w:pStyle w:val="Style13"/>
        <w:widowControl/>
        <w:numPr>
          <w:ilvl w:val="0"/>
          <w:numId w:val="15"/>
        </w:numPr>
        <w:tabs>
          <w:tab w:val="left" w:pos="845"/>
          <w:tab w:val="left" w:pos="4231"/>
        </w:tabs>
        <w:spacing w:before="10"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запрашиваемая информация относится к информации ограниченного доступа;</w:t>
      </w:r>
    </w:p>
    <w:p w:rsidR="00B87C8D" w:rsidRPr="00171AD4" w:rsidRDefault="00B87C8D" w:rsidP="00B87C8D">
      <w:pPr>
        <w:pStyle w:val="Style13"/>
        <w:widowControl/>
        <w:numPr>
          <w:ilvl w:val="0"/>
          <w:numId w:val="17"/>
        </w:numPr>
        <w:tabs>
          <w:tab w:val="left" w:pos="972"/>
          <w:tab w:val="left" w:pos="5136"/>
          <w:tab w:val="left" w:pos="6775"/>
        </w:tabs>
        <w:spacing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C67565" w:rsidRDefault="00B87C8D" w:rsidP="00B87C8D">
      <w:pPr>
        <w:pStyle w:val="Style19"/>
        <w:widowControl/>
        <w:numPr>
          <w:ilvl w:val="0"/>
          <w:numId w:val="17"/>
        </w:numPr>
        <w:tabs>
          <w:tab w:val="left" w:pos="972"/>
        </w:tabs>
        <w:spacing w:line="319" w:lineRule="exact"/>
        <w:ind w:firstLine="709"/>
        <w:jc w:val="both"/>
        <w:rPr>
          <w:rStyle w:val="FontStyle42"/>
          <w:sz w:val="28"/>
          <w:szCs w:val="28"/>
        </w:rPr>
      </w:pPr>
      <w:r w:rsidRPr="00C67565">
        <w:rPr>
          <w:rStyle w:val="FontStyle42"/>
          <w:sz w:val="28"/>
          <w:szCs w:val="28"/>
        </w:rPr>
        <w:t>в запросе ставится вопрос о правовой оценке актов, принятых органами, проведении анализа деятельности органов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B87C8D" w:rsidRPr="00C67565" w:rsidRDefault="00C67565" w:rsidP="00B87C8D">
      <w:pPr>
        <w:pStyle w:val="Style19"/>
        <w:widowControl/>
        <w:numPr>
          <w:ilvl w:val="0"/>
          <w:numId w:val="17"/>
        </w:numPr>
        <w:tabs>
          <w:tab w:val="left" w:pos="972"/>
        </w:tabs>
        <w:spacing w:line="319" w:lineRule="exact"/>
        <w:ind w:firstLine="709"/>
        <w:jc w:val="both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9</w:t>
      </w:r>
      <w:r w:rsidR="00B87C8D" w:rsidRPr="00C67565">
        <w:rPr>
          <w:rStyle w:val="FontStyle42"/>
          <w:sz w:val="28"/>
          <w:szCs w:val="28"/>
        </w:rPr>
        <w:t>.2.</w:t>
      </w:r>
      <w:r w:rsidR="00B87C8D" w:rsidRPr="00C67565">
        <w:rPr>
          <w:rStyle w:val="FontStyle42"/>
          <w:sz w:val="28"/>
          <w:szCs w:val="28"/>
          <w:vertAlign w:val="superscript"/>
        </w:rPr>
        <w:t xml:space="preserve"> </w:t>
      </w:r>
      <w:r w:rsidR="00B87C8D" w:rsidRPr="00C67565">
        <w:rPr>
          <w:rStyle w:val="FontStyle42"/>
          <w:sz w:val="28"/>
          <w:szCs w:val="28"/>
        </w:rPr>
        <w:t>Органы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B87C8D" w:rsidRPr="00171AD4" w:rsidRDefault="00B87C8D" w:rsidP="00B87C8D">
      <w:pPr>
        <w:pStyle w:val="Style20"/>
        <w:widowControl/>
        <w:spacing w:before="329" w:line="240" w:lineRule="auto"/>
        <w:ind w:right="-2"/>
        <w:rPr>
          <w:rStyle w:val="FontStyle56"/>
          <w:b w:val="0"/>
          <w:sz w:val="28"/>
          <w:szCs w:val="28"/>
        </w:rPr>
      </w:pPr>
      <w:r w:rsidRPr="00171AD4">
        <w:rPr>
          <w:rStyle w:val="FontStyle56"/>
          <w:sz w:val="28"/>
          <w:szCs w:val="28"/>
        </w:rPr>
        <w:lastRenderedPageBreak/>
        <w:t>1</w:t>
      </w:r>
      <w:r w:rsidR="00C67565">
        <w:rPr>
          <w:rStyle w:val="FontStyle56"/>
          <w:sz w:val="28"/>
          <w:szCs w:val="28"/>
        </w:rPr>
        <w:t>0</w:t>
      </w:r>
      <w:r w:rsidRPr="00171AD4">
        <w:rPr>
          <w:rStyle w:val="FontStyle56"/>
          <w:sz w:val="28"/>
          <w:szCs w:val="28"/>
        </w:rPr>
        <w:t>. Информация о деятельности органов, предоставляемая на бесплатной основе</w:t>
      </w:r>
    </w:p>
    <w:p w:rsidR="00B87C8D" w:rsidRPr="00171AD4" w:rsidRDefault="00B87C8D" w:rsidP="00B87C8D">
      <w:pPr>
        <w:pStyle w:val="Style8"/>
        <w:widowControl/>
        <w:spacing w:before="319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1</w:t>
      </w:r>
      <w:r w:rsidR="00C67565">
        <w:rPr>
          <w:rStyle w:val="FontStyle42"/>
          <w:sz w:val="28"/>
          <w:szCs w:val="28"/>
        </w:rPr>
        <w:t>0</w:t>
      </w:r>
      <w:r w:rsidRPr="00171AD4">
        <w:rPr>
          <w:rStyle w:val="FontStyle42"/>
          <w:sz w:val="28"/>
          <w:szCs w:val="28"/>
        </w:rPr>
        <w:t>.1. Пользователю информацией предоставляется на бесплатной основе информация о деятельности органов:</w:t>
      </w:r>
    </w:p>
    <w:p w:rsidR="00B87C8D" w:rsidRPr="00171AD4" w:rsidRDefault="00B87C8D" w:rsidP="00B87C8D">
      <w:pPr>
        <w:pStyle w:val="Style13"/>
        <w:widowControl/>
        <w:numPr>
          <w:ilvl w:val="0"/>
          <w:numId w:val="18"/>
        </w:numPr>
        <w:tabs>
          <w:tab w:val="left" w:pos="857"/>
        </w:tabs>
        <w:spacing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передаваемая в устной форме;</w:t>
      </w:r>
    </w:p>
    <w:p w:rsidR="00B87C8D" w:rsidRPr="00171AD4" w:rsidRDefault="00B87C8D" w:rsidP="00B87C8D">
      <w:pPr>
        <w:pStyle w:val="Style19"/>
        <w:widowControl/>
        <w:numPr>
          <w:ilvl w:val="0"/>
          <w:numId w:val="18"/>
        </w:numPr>
        <w:tabs>
          <w:tab w:val="left" w:pos="857"/>
        </w:tabs>
        <w:spacing w:line="319" w:lineRule="exact"/>
        <w:ind w:firstLine="709"/>
        <w:jc w:val="both"/>
        <w:rPr>
          <w:rStyle w:val="FontStyle42"/>
          <w:sz w:val="28"/>
          <w:szCs w:val="28"/>
        </w:rPr>
      </w:pPr>
      <w:proofErr w:type="gramStart"/>
      <w:r w:rsidRPr="00171AD4">
        <w:rPr>
          <w:rStyle w:val="FontStyle42"/>
          <w:sz w:val="28"/>
          <w:szCs w:val="28"/>
        </w:rPr>
        <w:t>размещаемая</w:t>
      </w:r>
      <w:proofErr w:type="gramEnd"/>
      <w:r w:rsidRPr="00171AD4">
        <w:rPr>
          <w:rStyle w:val="FontStyle42"/>
          <w:sz w:val="28"/>
          <w:szCs w:val="28"/>
        </w:rPr>
        <w:t xml:space="preserve"> органами в сети «Интернет», а также в местах, отведенных для размещения информации о его деятельности;</w:t>
      </w:r>
    </w:p>
    <w:p w:rsidR="00B87C8D" w:rsidRPr="00171AD4" w:rsidRDefault="00B87C8D" w:rsidP="00B87C8D">
      <w:pPr>
        <w:pStyle w:val="Style13"/>
        <w:widowControl/>
        <w:tabs>
          <w:tab w:val="left" w:pos="785"/>
        </w:tabs>
        <w:spacing w:before="65"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51"/>
          <w:sz w:val="28"/>
          <w:szCs w:val="28"/>
        </w:rPr>
        <w:t xml:space="preserve">3) </w:t>
      </w:r>
      <w:r w:rsidRPr="00171AD4">
        <w:rPr>
          <w:rStyle w:val="FontStyle42"/>
          <w:sz w:val="28"/>
          <w:szCs w:val="28"/>
        </w:rPr>
        <w:t xml:space="preserve">затрагивающая </w:t>
      </w:r>
      <w:r w:rsidRPr="00171AD4">
        <w:rPr>
          <w:rStyle w:val="FontStyle51"/>
          <w:sz w:val="28"/>
          <w:szCs w:val="28"/>
        </w:rPr>
        <w:t xml:space="preserve">права </w:t>
      </w:r>
      <w:r w:rsidRPr="00171AD4">
        <w:rPr>
          <w:rStyle w:val="FontStyle42"/>
          <w:sz w:val="28"/>
          <w:szCs w:val="28"/>
        </w:rPr>
        <w:t xml:space="preserve">и </w:t>
      </w:r>
      <w:r w:rsidRPr="00171AD4">
        <w:rPr>
          <w:rStyle w:val="FontStyle51"/>
          <w:sz w:val="28"/>
          <w:szCs w:val="28"/>
        </w:rPr>
        <w:t xml:space="preserve">установленные </w:t>
      </w:r>
      <w:r w:rsidRPr="00171AD4">
        <w:rPr>
          <w:rStyle w:val="FontStyle42"/>
          <w:sz w:val="28"/>
          <w:szCs w:val="28"/>
        </w:rPr>
        <w:t>законодательством Российской Федерации обязанности заинтересованного пользователя информацией;</w:t>
      </w:r>
    </w:p>
    <w:p w:rsidR="00B87C8D" w:rsidRPr="00171AD4" w:rsidRDefault="00B87C8D" w:rsidP="00B87C8D">
      <w:pPr>
        <w:pStyle w:val="Style13"/>
        <w:widowControl/>
        <w:tabs>
          <w:tab w:val="left" w:pos="847"/>
        </w:tabs>
        <w:spacing w:line="319" w:lineRule="exact"/>
        <w:ind w:firstLine="709"/>
        <w:rPr>
          <w:rStyle w:val="FontStyle42"/>
          <w:sz w:val="28"/>
          <w:szCs w:val="28"/>
        </w:rPr>
      </w:pPr>
      <w:r w:rsidRPr="00171AD4">
        <w:rPr>
          <w:rStyle w:val="FontStyle42"/>
          <w:sz w:val="28"/>
          <w:szCs w:val="28"/>
        </w:rPr>
        <w:t>4) иная, установленная законом, муниципальными правовыми актами, информация о деятельности органов.</w:t>
      </w:r>
    </w:p>
    <w:p w:rsidR="00B87C8D" w:rsidRPr="00171AD4" w:rsidRDefault="00B87C8D" w:rsidP="00B87C8D">
      <w:pPr>
        <w:pStyle w:val="Style13"/>
        <w:widowControl/>
        <w:tabs>
          <w:tab w:val="left" w:pos="847"/>
        </w:tabs>
        <w:spacing w:line="319" w:lineRule="exact"/>
        <w:ind w:left="595" w:firstLine="0"/>
        <w:jc w:val="left"/>
        <w:rPr>
          <w:rStyle w:val="FontStyle42"/>
          <w:sz w:val="28"/>
          <w:szCs w:val="28"/>
        </w:rPr>
      </w:pPr>
    </w:p>
    <w:p w:rsidR="00B87C8D" w:rsidRPr="00171AD4" w:rsidRDefault="00B87C8D" w:rsidP="00B87C8D">
      <w:pPr>
        <w:pStyle w:val="Style13"/>
        <w:widowControl/>
        <w:tabs>
          <w:tab w:val="left" w:pos="847"/>
        </w:tabs>
        <w:spacing w:line="319" w:lineRule="exact"/>
        <w:ind w:left="595" w:firstLine="0"/>
        <w:jc w:val="center"/>
        <w:rPr>
          <w:rStyle w:val="FontStyle42"/>
          <w:b/>
          <w:sz w:val="28"/>
          <w:szCs w:val="28"/>
        </w:rPr>
      </w:pPr>
      <w:r w:rsidRPr="00171AD4">
        <w:rPr>
          <w:rStyle w:val="FontStyle44"/>
          <w:sz w:val="28"/>
          <w:szCs w:val="28"/>
        </w:rPr>
        <w:t xml:space="preserve">12. Порядок осуществления </w:t>
      </w:r>
      <w:proofErr w:type="gramStart"/>
      <w:r w:rsidRPr="00171AD4">
        <w:rPr>
          <w:rStyle w:val="FontStyle44"/>
          <w:sz w:val="28"/>
          <w:szCs w:val="28"/>
        </w:rPr>
        <w:t>контроля за</w:t>
      </w:r>
      <w:proofErr w:type="gramEnd"/>
      <w:r w:rsidRPr="00171AD4">
        <w:rPr>
          <w:rStyle w:val="FontStyle44"/>
          <w:sz w:val="28"/>
          <w:szCs w:val="28"/>
        </w:rPr>
        <w:t xml:space="preserve"> обеспечением доступа к информации о деятельности органов</w:t>
      </w:r>
    </w:p>
    <w:p w:rsidR="00B87C8D" w:rsidRPr="00171AD4" w:rsidRDefault="00B87C8D" w:rsidP="00B87C8D">
      <w:pPr>
        <w:pStyle w:val="Style13"/>
        <w:widowControl/>
        <w:tabs>
          <w:tab w:val="left" w:pos="847"/>
        </w:tabs>
        <w:spacing w:line="319" w:lineRule="exact"/>
        <w:ind w:left="595" w:firstLine="0"/>
        <w:jc w:val="left"/>
        <w:rPr>
          <w:rStyle w:val="FontStyle42"/>
          <w:sz w:val="28"/>
          <w:szCs w:val="28"/>
        </w:rPr>
      </w:pPr>
    </w:p>
    <w:p w:rsidR="00B87C8D" w:rsidRPr="00171AD4" w:rsidRDefault="00B87C8D" w:rsidP="00B87C8D">
      <w:pPr>
        <w:pStyle w:val="Style13"/>
        <w:widowControl/>
        <w:tabs>
          <w:tab w:val="left" w:pos="847"/>
        </w:tabs>
        <w:spacing w:line="319" w:lineRule="exact"/>
        <w:ind w:firstLine="709"/>
        <w:rPr>
          <w:rStyle w:val="FontStyle42"/>
          <w:i/>
          <w:sz w:val="28"/>
          <w:szCs w:val="28"/>
        </w:rPr>
      </w:pPr>
      <w:r w:rsidRPr="00171AD4">
        <w:rPr>
          <w:rStyle w:val="FontStyle42"/>
          <w:sz w:val="28"/>
          <w:szCs w:val="28"/>
        </w:rPr>
        <w:t>12.1.</w:t>
      </w:r>
      <w:r w:rsidRPr="00171AD4">
        <w:rPr>
          <w:rStyle w:val="FontStyle42"/>
          <w:i/>
          <w:sz w:val="28"/>
          <w:szCs w:val="28"/>
        </w:rPr>
        <w:t xml:space="preserve"> </w:t>
      </w:r>
      <w:proofErr w:type="gramStart"/>
      <w:r w:rsidRPr="00171AD4">
        <w:rPr>
          <w:rStyle w:val="FontStyle42"/>
          <w:sz w:val="28"/>
          <w:szCs w:val="28"/>
        </w:rPr>
        <w:t>Контроль</w:t>
      </w:r>
      <w:r w:rsidRPr="00171AD4">
        <w:rPr>
          <w:rStyle w:val="FontStyle42"/>
          <w:i/>
          <w:sz w:val="28"/>
          <w:szCs w:val="28"/>
        </w:rPr>
        <w:t xml:space="preserve"> </w:t>
      </w:r>
      <w:r w:rsidRPr="00C67565">
        <w:rPr>
          <w:rStyle w:val="FontStyle44"/>
          <w:b w:val="0"/>
          <w:sz w:val="28"/>
          <w:szCs w:val="28"/>
        </w:rPr>
        <w:t>за</w:t>
      </w:r>
      <w:proofErr w:type="gramEnd"/>
      <w:r w:rsidRPr="00171AD4">
        <w:rPr>
          <w:rStyle w:val="FontStyle44"/>
          <w:i/>
          <w:sz w:val="28"/>
          <w:szCs w:val="28"/>
        </w:rPr>
        <w:t xml:space="preserve"> </w:t>
      </w:r>
      <w:r w:rsidRPr="00171AD4">
        <w:rPr>
          <w:rStyle w:val="FontStyle42"/>
          <w:sz w:val="28"/>
          <w:szCs w:val="28"/>
        </w:rPr>
        <w:t xml:space="preserve">обеспечением доступа к </w:t>
      </w:r>
      <w:r w:rsidRPr="00C67565">
        <w:rPr>
          <w:rStyle w:val="FontStyle42"/>
          <w:sz w:val="28"/>
          <w:szCs w:val="28"/>
        </w:rPr>
        <w:t>информации</w:t>
      </w:r>
      <w:r w:rsidR="00C67565">
        <w:rPr>
          <w:rStyle w:val="FontStyle42"/>
          <w:sz w:val="28"/>
          <w:szCs w:val="28"/>
        </w:rPr>
        <w:t xml:space="preserve"> о </w:t>
      </w:r>
      <w:r w:rsidRPr="00C67565">
        <w:rPr>
          <w:rStyle w:val="FontStyle42"/>
          <w:sz w:val="28"/>
          <w:szCs w:val="28"/>
        </w:rPr>
        <w:t>деятельности</w:t>
      </w:r>
      <w:r w:rsidRPr="00171AD4">
        <w:rPr>
          <w:rStyle w:val="FontStyle42"/>
          <w:i/>
          <w:sz w:val="28"/>
          <w:szCs w:val="28"/>
        </w:rPr>
        <w:t xml:space="preserve"> </w:t>
      </w:r>
      <w:r w:rsidRPr="00171AD4">
        <w:rPr>
          <w:rStyle w:val="FontStyle42"/>
          <w:sz w:val="28"/>
          <w:szCs w:val="28"/>
        </w:rPr>
        <w:t>органов осуществляют руководители органов местного самоуправления МО «</w:t>
      </w:r>
      <w:proofErr w:type="spellStart"/>
      <w:r w:rsidR="00C67565">
        <w:rPr>
          <w:rStyle w:val="FontStyle42"/>
          <w:sz w:val="28"/>
          <w:szCs w:val="28"/>
        </w:rPr>
        <w:t>Курмач-Байгольское</w:t>
      </w:r>
      <w:proofErr w:type="spellEnd"/>
      <w:r w:rsidR="00C67565">
        <w:rPr>
          <w:rStyle w:val="FontStyle42"/>
          <w:sz w:val="28"/>
          <w:szCs w:val="28"/>
        </w:rPr>
        <w:t xml:space="preserve"> сельское поселение</w:t>
      </w:r>
      <w:r w:rsidRPr="00171AD4">
        <w:rPr>
          <w:rStyle w:val="FontStyle42"/>
          <w:sz w:val="28"/>
          <w:szCs w:val="28"/>
        </w:rPr>
        <w:t>»</w:t>
      </w:r>
      <w:r w:rsidRPr="00171AD4">
        <w:rPr>
          <w:rStyle w:val="FontStyle42"/>
          <w:i/>
          <w:sz w:val="28"/>
          <w:szCs w:val="28"/>
        </w:rPr>
        <w:t>.</w:t>
      </w:r>
    </w:p>
    <w:p w:rsidR="00B87C8D" w:rsidRPr="00C67565" w:rsidRDefault="00B87C8D" w:rsidP="00B87C8D">
      <w:pPr>
        <w:pStyle w:val="Style13"/>
        <w:widowControl/>
        <w:tabs>
          <w:tab w:val="left" w:pos="847"/>
        </w:tabs>
        <w:spacing w:line="319" w:lineRule="exact"/>
        <w:ind w:firstLine="709"/>
        <w:rPr>
          <w:rStyle w:val="FontStyle55"/>
          <w:i w:val="0"/>
          <w:sz w:val="28"/>
          <w:szCs w:val="28"/>
        </w:rPr>
      </w:pPr>
      <w:r w:rsidRPr="00171AD4">
        <w:rPr>
          <w:rStyle w:val="FontStyle42"/>
          <w:sz w:val="28"/>
          <w:szCs w:val="28"/>
        </w:rPr>
        <w:t>12.2.</w:t>
      </w:r>
      <w:r w:rsidRPr="00171AD4">
        <w:rPr>
          <w:rStyle w:val="FontStyle42"/>
          <w:i/>
          <w:sz w:val="28"/>
          <w:szCs w:val="28"/>
        </w:rPr>
        <w:t xml:space="preserve"> </w:t>
      </w:r>
      <w:proofErr w:type="gramStart"/>
      <w:r w:rsidRPr="00C67565">
        <w:rPr>
          <w:rStyle w:val="FontStyle55"/>
          <w:i w:val="0"/>
          <w:sz w:val="28"/>
          <w:szCs w:val="28"/>
        </w:rPr>
        <w:t>Контроль за</w:t>
      </w:r>
      <w:proofErr w:type="gramEnd"/>
      <w:r w:rsidRPr="00C67565">
        <w:rPr>
          <w:rStyle w:val="FontStyle55"/>
          <w:i w:val="0"/>
          <w:sz w:val="28"/>
          <w:szCs w:val="28"/>
        </w:rPr>
        <w:t xml:space="preserve"> обнародованием (опубликованием) информации в средствах массовой информации осуществляет специалист органа.</w:t>
      </w:r>
    </w:p>
    <w:p w:rsidR="00B87C8D" w:rsidRPr="00C67565" w:rsidRDefault="00B87C8D" w:rsidP="00B87C8D">
      <w:pPr>
        <w:pStyle w:val="Style13"/>
        <w:widowControl/>
        <w:tabs>
          <w:tab w:val="left" w:pos="847"/>
        </w:tabs>
        <w:spacing w:line="319" w:lineRule="exact"/>
        <w:ind w:firstLine="709"/>
        <w:rPr>
          <w:rStyle w:val="FontStyle55"/>
          <w:i w:val="0"/>
          <w:sz w:val="28"/>
          <w:szCs w:val="28"/>
        </w:rPr>
      </w:pPr>
      <w:r w:rsidRPr="00C67565">
        <w:rPr>
          <w:rStyle w:val="FontStyle55"/>
          <w:i w:val="0"/>
          <w:sz w:val="28"/>
          <w:szCs w:val="28"/>
        </w:rPr>
        <w:t>12.3. Контроль периодичности размещения информации органа в сети Интернет и сроков ее обновления осуществляет специалист органа.</w:t>
      </w:r>
    </w:p>
    <w:p w:rsidR="00B87C8D" w:rsidRPr="00171AD4" w:rsidRDefault="00B87C8D" w:rsidP="00B87C8D">
      <w:pPr>
        <w:pStyle w:val="Style13"/>
        <w:widowControl/>
        <w:tabs>
          <w:tab w:val="left" w:pos="847"/>
        </w:tabs>
        <w:spacing w:line="319" w:lineRule="exact"/>
        <w:ind w:firstLine="709"/>
        <w:rPr>
          <w:rStyle w:val="FontStyle42"/>
          <w:i/>
          <w:sz w:val="28"/>
          <w:szCs w:val="28"/>
        </w:rPr>
      </w:pPr>
      <w:r w:rsidRPr="00C67565">
        <w:rPr>
          <w:rStyle w:val="FontStyle55"/>
          <w:i w:val="0"/>
          <w:sz w:val="28"/>
          <w:szCs w:val="28"/>
        </w:rPr>
        <w:t>12.4. Контроль размещения информации в помещениях органа осуществляет специалист органа</w:t>
      </w:r>
      <w:r w:rsidRPr="00171AD4">
        <w:rPr>
          <w:rStyle w:val="FontStyle55"/>
          <w:sz w:val="28"/>
          <w:szCs w:val="28"/>
        </w:rPr>
        <w:t>.</w:t>
      </w:r>
    </w:p>
    <w:p w:rsidR="005C656B" w:rsidRDefault="005C656B"/>
    <w:sectPr w:rsidR="005C656B" w:rsidSect="00B87C8D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D53"/>
    <w:multiLevelType w:val="singleLevel"/>
    <w:tmpl w:val="120CB50E"/>
    <w:lvl w:ilvl="0">
      <w:start w:val="5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11662324"/>
    <w:multiLevelType w:val="singleLevel"/>
    <w:tmpl w:val="251C066C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Arial" w:hint="default"/>
      </w:rPr>
    </w:lvl>
  </w:abstractNum>
  <w:abstractNum w:abstractNumId="2">
    <w:nsid w:val="1562057A"/>
    <w:multiLevelType w:val="singleLevel"/>
    <w:tmpl w:val="DFA42808"/>
    <w:lvl w:ilvl="0">
      <w:start w:val="1"/>
      <w:numFmt w:val="decimal"/>
      <w:lvlText w:val="3.%1."/>
      <w:legacy w:legacy="1" w:legacySpace="0" w:legacyIndent="687"/>
      <w:lvlJc w:val="left"/>
      <w:rPr>
        <w:rFonts w:ascii="Times New Roman" w:hAnsi="Times New Roman" w:cs="Arial" w:hint="default"/>
      </w:rPr>
    </w:lvl>
  </w:abstractNum>
  <w:abstractNum w:abstractNumId="3">
    <w:nsid w:val="237B5BB4"/>
    <w:multiLevelType w:val="singleLevel"/>
    <w:tmpl w:val="CAE090E6"/>
    <w:lvl w:ilvl="0">
      <w:start w:val="8"/>
      <w:numFmt w:val="decimal"/>
      <w:lvlText w:val="4.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4">
    <w:nsid w:val="2F9C3938"/>
    <w:multiLevelType w:val="singleLevel"/>
    <w:tmpl w:val="60B455DE"/>
    <w:lvl w:ilvl="0">
      <w:start w:val="3"/>
      <w:numFmt w:val="decimal"/>
      <w:lvlText w:val="4.1.%1."/>
      <w:legacy w:legacy="1" w:legacySpace="0" w:legacyIndent="780"/>
      <w:lvlJc w:val="left"/>
      <w:rPr>
        <w:rFonts w:ascii="Times New Roman" w:hAnsi="Times New Roman" w:cs="Times New Roman" w:hint="default"/>
      </w:rPr>
    </w:lvl>
  </w:abstractNum>
  <w:abstractNum w:abstractNumId="5">
    <w:nsid w:val="40C46697"/>
    <w:multiLevelType w:val="singleLevel"/>
    <w:tmpl w:val="61E87752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5F6B4FB5"/>
    <w:multiLevelType w:val="singleLevel"/>
    <w:tmpl w:val="B00C5B1C"/>
    <w:lvl w:ilvl="0">
      <w:start w:val="7"/>
      <w:numFmt w:val="decimal"/>
      <w:lvlText w:val="4.1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7">
    <w:nsid w:val="671A0ADA"/>
    <w:multiLevelType w:val="singleLevel"/>
    <w:tmpl w:val="3CE4766A"/>
    <w:lvl w:ilvl="0">
      <w:start w:val="3"/>
      <w:numFmt w:val="decimal"/>
      <w:lvlText w:val="2.%1."/>
      <w:legacy w:legacy="1" w:legacySpace="0" w:legacyIndent="511"/>
      <w:lvlJc w:val="left"/>
      <w:rPr>
        <w:rFonts w:ascii="Times New Roman" w:hAnsi="Times New Roman" w:cs="Arial" w:hint="default"/>
      </w:rPr>
    </w:lvl>
  </w:abstractNum>
  <w:abstractNum w:abstractNumId="8">
    <w:nsid w:val="6B2D73D8"/>
    <w:multiLevelType w:val="singleLevel"/>
    <w:tmpl w:val="7EB69B9E"/>
    <w:lvl w:ilvl="0">
      <w:start w:val="1"/>
      <w:numFmt w:val="decimal"/>
      <w:lvlText w:val="1.%1."/>
      <w:legacy w:legacy="1" w:legacySpace="0" w:legacyIndent="530"/>
      <w:lvlJc w:val="left"/>
      <w:rPr>
        <w:rFonts w:ascii="Times New Roman" w:hAnsi="Times New Roman" w:cs="Arial" w:hint="default"/>
      </w:rPr>
    </w:lvl>
  </w:abstractNum>
  <w:abstractNum w:abstractNumId="9">
    <w:nsid w:val="6F6E2744"/>
    <w:multiLevelType w:val="singleLevel"/>
    <w:tmpl w:val="584233FE"/>
    <w:lvl w:ilvl="0">
      <w:start w:val="2"/>
      <w:numFmt w:val="decimal"/>
      <w:lvlText w:val="4.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10">
    <w:nsid w:val="72FF6A75"/>
    <w:multiLevelType w:val="singleLevel"/>
    <w:tmpl w:val="905EC86A"/>
    <w:lvl w:ilvl="0">
      <w:start w:val="2"/>
      <w:numFmt w:val="decimal"/>
      <w:lvlText w:val="4.1.%1."/>
      <w:legacy w:legacy="1" w:legacySpace="0" w:legacyIndent="780"/>
      <w:lvlJc w:val="left"/>
      <w:rPr>
        <w:rFonts w:ascii="Times New Roman" w:hAnsi="Times New Roman" w:cs="Arial" w:hint="default"/>
      </w:rPr>
    </w:lvl>
  </w:abstractNum>
  <w:abstractNum w:abstractNumId="11">
    <w:nsid w:val="73D75173"/>
    <w:multiLevelType w:val="singleLevel"/>
    <w:tmpl w:val="687A8B64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7FB22643"/>
    <w:multiLevelType w:val="singleLevel"/>
    <w:tmpl w:val="D470687C"/>
    <w:lvl w:ilvl="0">
      <w:start w:val="3"/>
      <w:numFmt w:val="decimal"/>
      <w:lvlText w:val="8.%1."/>
      <w:legacy w:legacy="1" w:legacySpace="0" w:legacyIndent="631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511"/>
        <w:lvlJc w:val="left"/>
        <w:rPr>
          <w:rFonts w:ascii="Times New Roman" w:hAnsi="Times New Roman" w:cs="Arial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340"/>
        <w:lvlJc w:val="left"/>
        <w:rPr>
          <w:rFonts w:ascii="Times New Roman" w:hAnsi="Times New Roman" w:cs="Arial" w:hint="default"/>
        </w:rPr>
      </w:lvl>
    </w:lvlOverride>
  </w:num>
  <w:num w:numId="5">
    <w:abstractNumId w:val="7"/>
  </w:num>
  <w:num w:numId="6">
    <w:abstractNumId w:val="2"/>
  </w:num>
  <w:num w:numId="7">
    <w:abstractNumId w:val="2"/>
    <w:lvlOverride w:ilvl="0">
      <w:lvl w:ilvl="0">
        <w:start w:val="1"/>
        <w:numFmt w:val="decimal"/>
        <w:lvlText w:val="3.%1."/>
        <w:legacy w:legacy="1" w:legacySpace="0" w:legacyIndent="586"/>
        <w:lvlJc w:val="left"/>
        <w:rPr>
          <w:rFonts w:ascii="Times New Roman" w:hAnsi="Times New Roman" w:cs="Arial" w:hint="default"/>
        </w:rPr>
      </w:lvl>
    </w:lvlOverride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2"/>
    <w:lvlOverride w:ilvl="0">
      <w:lvl w:ilvl="0">
        <w:start w:val="3"/>
        <w:numFmt w:val="decimal"/>
        <w:lvlText w:val="8.%1."/>
        <w:legacy w:legacy="1" w:legacySpace="0" w:legacyIndent="506"/>
        <w:lvlJc w:val="left"/>
        <w:rPr>
          <w:rFonts w:ascii="Arial" w:hAnsi="Arial" w:cs="Arial" w:hint="default"/>
        </w:rPr>
      </w:lvl>
    </w:lvlOverride>
  </w:num>
  <w:num w:numId="15">
    <w:abstractNumId w:val="5"/>
  </w:num>
  <w:num w:numId="16">
    <w:abstractNumId w:val="5"/>
    <w:lvlOverride w:ilvl="0">
      <w:lvl w:ilvl="0">
        <w:start w:val="2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8D"/>
    <w:rsid w:val="005A2269"/>
    <w:rsid w:val="005C656B"/>
    <w:rsid w:val="00A17F86"/>
    <w:rsid w:val="00B87C8D"/>
    <w:rsid w:val="00C67565"/>
    <w:rsid w:val="00F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C8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B87C8D"/>
    <w:pPr>
      <w:jc w:val="both"/>
    </w:pPr>
  </w:style>
  <w:style w:type="paragraph" w:customStyle="1" w:styleId="Style5">
    <w:name w:val="Style5"/>
    <w:basedOn w:val="a"/>
    <w:uiPriority w:val="99"/>
    <w:rsid w:val="00B87C8D"/>
  </w:style>
  <w:style w:type="paragraph" w:customStyle="1" w:styleId="Style7">
    <w:name w:val="Style7"/>
    <w:basedOn w:val="a"/>
    <w:uiPriority w:val="99"/>
    <w:rsid w:val="00B87C8D"/>
    <w:pPr>
      <w:spacing w:line="325" w:lineRule="exact"/>
    </w:pPr>
  </w:style>
  <w:style w:type="paragraph" w:customStyle="1" w:styleId="Style8">
    <w:name w:val="Style8"/>
    <w:basedOn w:val="a"/>
    <w:uiPriority w:val="99"/>
    <w:rsid w:val="00B87C8D"/>
    <w:pPr>
      <w:spacing w:line="319" w:lineRule="exact"/>
      <w:ind w:firstLine="535"/>
      <w:jc w:val="both"/>
    </w:pPr>
  </w:style>
  <w:style w:type="paragraph" w:customStyle="1" w:styleId="Style13">
    <w:name w:val="Style13"/>
    <w:basedOn w:val="a"/>
    <w:uiPriority w:val="99"/>
    <w:rsid w:val="00B87C8D"/>
    <w:pPr>
      <w:spacing w:line="322" w:lineRule="exact"/>
      <w:ind w:firstLine="562"/>
      <w:jc w:val="both"/>
    </w:pPr>
  </w:style>
  <w:style w:type="paragraph" w:customStyle="1" w:styleId="Style17">
    <w:name w:val="Style17"/>
    <w:basedOn w:val="a"/>
    <w:uiPriority w:val="99"/>
    <w:rsid w:val="00B87C8D"/>
    <w:pPr>
      <w:spacing w:line="324" w:lineRule="exact"/>
      <w:jc w:val="center"/>
    </w:pPr>
  </w:style>
  <w:style w:type="paragraph" w:customStyle="1" w:styleId="Style19">
    <w:name w:val="Style19"/>
    <w:basedOn w:val="a"/>
    <w:uiPriority w:val="99"/>
    <w:rsid w:val="00B87C8D"/>
    <w:pPr>
      <w:spacing w:line="320" w:lineRule="exact"/>
      <w:ind w:firstLine="550"/>
    </w:pPr>
  </w:style>
  <w:style w:type="paragraph" w:customStyle="1" w:styleId="Style20">
    <w:name w:val="Style20"/>
    <w:basedOn w:val="a"/>
    <w:uiPriority w:val="99"/>
    <w:rsid w:val="00B87C8D"/>
    <w:pPr>
      <w:spacing w:line="317" w:lineRule="exact"/>
      <w:jc w:val="center"/>
    </w:pPr>
  </w:style>
  <w:style w:type="paragraph" w:customStyle="1" w:styleId="Style21">
    <w:name w:val="Style21"/>
    <w:basedOn w:val="a"/>
    <w:uiPriority w:val="99"/>
    <w:rsid w:val="00B87C8D"/>
    <w:pPr>
      <w:spacing w:line="324" w:lineRule="exact"/>
      <w:ind w:firstLine="185"/>
    </w:pPr>
  </w:style>
  <w:style w:type="paragraph" w:customStyle="1" w:styleId="Style24">
    <w:name w:val="Style24"/>
    <w:basedOn w:val="a"/>
    <w:uiPriority w:val="99"/>
    <w:rsid w:val="00B87C8D"/>
    <w:pPr>
      <w:spacing w:line="314" w:lineRule="exact"/>
      <w:ind w:firstLine="360"/>
    </w:pPr>
  </w:style>
  <w:style w:type="paragraph" w:customStyle="1" w:styleId="Style25">
    <w:name w:val="Style25"/>
    <w:basedOn w:val="a"/>
    <w:uiPriority w:val="99"/>
    <w:rsid w:val="00B87C8D"/>
    <w:pPr>
      <w:spacing w:line="324" w:lineRule="exact"/>
      <w:ind w:firstLine="869"/>
    </w:pPr>
  </w:style>
  <w:style w:type="paragraph" w:customStyle="1" w:styleId="Style27">
    <w:name w:val="Style27"/>
    <w:basedOn w:val="a"/>
    <w:uiPriority w:val="99"/>
    <w:rsid w:val="00B87C8D"/>
  </w:style>
  <w:style w:type="paragraph" w:customStyle="1" w:styleId="Style28">
    <w:name w:val="Style28"/>
    <w:basedOn w:val="a"/>
    <w:uiPriority w:val="99"/>
    <w:rsid w:val="00B87C8D"/>
    <w:pPr>
      <w:spacing w:line="324" w:lineRule="exact"/>
      <w:ind w:firstLine="437"/>
      <w:jc w:val="both"/>
    </w:pPr>
  </w:style>
  <w:style w:type="paragraph" w:customStyle="1" w:styleId="Style29">
    <w:name w:val="Style29"/>
    <w:basedOn w:val="a"/>
    <w:uiPriority w:val="99"/>
    <w:rsid w:val="00B87C8D"/>
  </w:style>
  <w:style w:type="paragraph" w:customStyle="1" w:styleId="Style32">
    <w:name w:val="Style32"/>
    <w:basedOn w:val="a"/>
    <w:uiPriority w:val="99"/>
    <w:rsid w:val="00B87C8D"/>
    <w:pPr>
      <w:spacing w:line="322" w:lineRule="exact"/>
      <w:ind w:firstLine="449"/>
      <w:jc w:val="both"/>
    </w:pPr>
  </w:style>
  <w:style w:type="paragraph" w:customStyle="1" w:styleId="Style33">
    <w:name w:val="Style33"/>
    <w:basedOn w:val="a"/>
    <w:uiPriority w:val="99"/>
    <w:rsid w:val="00B87C8D"/>
    <w:pPr>
      <w:spacing w:line="319" w:lineRule="exact"/>
      <w:ind w:firstLine="454"/>
      <w:jc w:val="both"/>
    </w:pPr>
  </w:style>
  <w:style w:type="paragraph" w:customStyle="1" w:styleId="Style34">
    <w:name w:val="Style34"/>
    <w:basedOn w:val="a"/>
    <w:uiPriority w:val="99"/>
    <w:rsid w:val="00B87C8D"/>
    <w:pPr>
      <w:spacing w:line="319" w:lineRule="exact"/>
      <w:ind w:firstLine="156"/>
      <w:jc w:val="both"/>
    </w:pPr>
  </w:style>
  <w:style w:type="character" w:customStyle="1" w:styleId="FontStyle36">
    <w:name w:val="Font Style36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B87C8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B87C8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B87C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B87C8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B87C8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B87C8D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87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7C8D"/>
    <w:pPr>
      <w:ind w:left="720"/>
      <w:contextualSpacing/>
    </w:pPr>
  </w:style>
  <w:style w:type="paragraph" w:styleId="a6">
    <w:name w:val="Body Text"/>
    <w:basedOn w:val="a"/>
    <w:link w:val="a7"/>
    <w:rsid w:val="00B87C8D"/>
    <w:pPr>
      <w:widowControl/>
      <w:autoSpaceDE/>
      <w:autoSpaceDN/>
      <w:adjustRightInd/>
      <w:jc w:val="center"/>
    </w:pPr>
    <w:rPr>
      <w:rFonts w:ascii="Alt Text" w:eastAsia="Times New Roman" w:hAnsi="Alt Text" w:cs="Alt Text"/>
    </w:rPr>
  </w:style>
  <w:style w:type="character" w:customStyle="1" w:styleId="a7">
    <w:name w:val="Основной текст Знак"/>
    <w:basedOn w:val="a0"/>
    <w:link w:val="a6"/>
    <w:rsid w:val="00B87C8D"/>
    <w:rPr>
      <w:rFonts w:ascii="Alt Text" w:eastAsia="Times New Roman" w:hAnsi="Alt Text" w:cs="Alt Text"/>
      <w:sz w:val="24"/>
      <w:szCs w:val="24"/>
      <w:lang w:eastAsia="ru-RU"/>
    </w:rPr>
  </w:style>
  <w:style w:type="paragraph" w:styleId="2">
    <w:name w:val="Body Text 2"/>
    <w:basedOn w:val="a"/>
    <w:link w:val="20"/>
    <w:rsid w:val="00B87C8D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B87C8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F8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7C8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C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4">
    <w:name w:val="Style4"/>
    <w:basedOn w:val="a"/>
    <w:uiPriority w:val="99"/>
    <w:rsid w:val="00B87C8D"/>
    <w:pPr>
      <w:jc w:val="both"/>
    </w:pPr>
  </w:style>
  <w:style w:type="paragraph" w:customStyle="1" w:styleId="Style5">
    <w:name w:val="Style5"/>
    <w:basedOn w:val="a"/>
    <w:uiPriority w:val="99"/>
    <w:rsid w:val="00B87C8D"/>
  </w:style>
  <w:style w:type="paragraph" w:customStyle="1" w:styleId="Style7">
    <w:name w:val="Style7"/>
    <w:basedOn w:val="a"/>
    <w:uiPriority w:val="99"/>
    <w:rsid w:val="00B87C8D"/>
    <w:pPr>
      <w:spacing w:line="325" w:lineRule="exact"/>
    </w:pPr>
  </w:style>
  <w:style w:type="paragraph" w:customStyle="1" w:styleId="Style8">
    <w:name w:val="Style8"/>
    <w:basedOn w:val="a"/>
    <w:uiPriority w:val="99"/>
    <w:rsid w:val="00B87C8D"/>
    <w:pPr>
      <w:spacing w:line="319" w:lineRule="exact"/>
      <w:ind w:firstLine="535"/>
      <w:jc w:val="both"/>
    </w:pPr>
  </w:style>
  <w:style w:type="paragraph" w:customStyle="1" w:styleId="Style13">
    <w:name w:val="Style13"/>
    <w:basedOn w:val="a"/>
    <w:uiPriority w:val="99"/>
    <w:rsid w:val="00B87C8D"/>
    <w:pPr>
      <w:spacing w:line="322" w:lineRule="exact"/>
      <w:ind w:firstLine="562"/>
      <w:jc w:val="both"/>
    </w:pPr>
  </w:style>
  <w:style w:type="paragraph" w:customStyle="1" w:styleId="Style17">
    <w:name w:val="Style17"/>
    <w:basedOn w:val="a"/>
    <w:uiPriority w:val="99"/>
    <w:rsid w:val="00B87C8D"/>
    <w:pPr>
      <w:spacing w:line="324" w:lineRule="exact"/>
      <w:jc w:val="center"/>
    </w:pPr>
  </w:style>
  <w:style w:type="paragraph" w:customStyle="1" w:styleId="Style19">
    <w:name w:val="Style19"/>
    <w:basedOn w:val="a"/>
    <w:uiPriority w:val="99"/>
    <w:rsid w:val="00B87C8D"/>
    <w:pPr>
      <w:spacing w:line="320" w:lineRule="exact"/>
      <w:ind w:firstLine="550"/>
    </w:pPr>
  </w:style>
  <w:style w:type="paragraph" w:customStyle="1" w:styleId="Style20">
    <w:name w:val="Style20"/>
    <w:basedOn w:val="a"/>
    <w:uiPriority w:val="99"/>
    <w:rsid w:val="00B87C8D"/>
    <w:pPr>
      <w:spacing w:line="317" w:lineRule="exact"/>
      <w:jc w:val="center"/>
    </w:pPr>
  </w:style>
  <w:style w:type="paragraph" w:customStyle="1" w:styleId="Style21">
    <w:name w:val="Style21"/>
    <w:basedOn w:val="a"/>
    <w:uiPriority w:val="99"/>
    <w:rsid w:val="00B87C8D"/>
    <w:pPr>
      <w:spacing w:line="324" w:lineRule="exact"/>
      <w:ind w:firstLine="185"/>
    </w:pPr>
  </w:style>
  <w:style w:type="paragraph" w:customStyle="1" w:styleId="Style24">
    <w:name w:val="Style24"/>
    <w:basedOn w:val="a"/>
    <w:uiPriority w:val="99"/>
    <w:rsid w:val="00B87C8D"/>
    <w:pPr>
      <w:spacing w:line="314" w:lineRule="exact"/>
      <w:ind w:firstLine="360"/>
    </w:pPr>
  </w:style>
  <w:style w:type="paragraph" w:customStyle="1" w:styleId="Style25">
    <w:name w:val="Style25"/>
    <w:basedOn w:val="a"/>
    <w:uiPriority w:val="99"/>
    <w:rsid w:val="00B87C8D"/>
    <w:pPr>
      <w:spacing w:line="324" w:lineRule="exact"/>
      <w:ind w:firstLine="869"/>
    </w:pPr>
  </w:style>
  <w:style w:type="paragraph" w:customStyle="1" w:styleId="Style27">
    <w:name w:val="Style27"/>
    <w:basedOn w:val="a"/>
    <w:uiPriority w:val="99"/>
    <w:rsid w:val="00B87C8D"/>
  </w:style>
  <w:style w:type="paragraph" w:customStyle="1" w:styleId="Style28">
    <w:name w:val="Style28"/>
    <w:basedOn w:val="a"/>
    <w:uiPriority w:val="99"/>
    <w:rsid w:val="00B87C8D"/>
    <w:pPr>
      <w:spacing w:line="324" w:lineRule="exact"/>
      <w:ind w:firstLine="437"/>
      <w:jc w:val="both"/>
    </w:pPr>
  </w:style>
  <w:style w:type="paragraph" w:customStyle="1" w:styleId="Style29">
    <w:name w:val="Style29"/>
    <w:basedOn w:val="a"/>
    <w:uiPriority w:val="99"/>
    <w:rsid w:val="00B87C8D"/>
  </w:style>
  <w:style w:type="paragraph" w:customStyle="1" w:styleId="Style32">
    <w:name w:val="Style32"/>
    <w:basedOn w:val="a"/>
    <w:uiPriority w:val="99"/>
    <w:rsid w:val="00B87C8D"/>
    <w:pPr>
      <w:spacing w:line="322" w:lineRule="exact"/>
      <w:ind w:firstLine="449"/>
      <w:jc w:val="both"/>
    </w:pPr>
  </w:style>
  <w:style w:type="paragraph" w:customStyle="1" w:styleId="Style33">
    <w:name w:val="Style33"/>
    <w:basedOn w:val="a"/>
    <w:uiPriority w:val="99"/>
    <w:rsid w:val="00B87C8D"/>
    <w:pPr>
      <w:spacing w:line="319" w:lineRule="exact"/>
      <w:ind w:firstLine="454"/>
      <w:jc w:val="both"/>
    </w:pPr>
  </w:style>
  <w:style w:type="paragraph" w:customStyle="1" w:styleId="Style34">
    <w:name w:val="Style34"/>
    <w:basedOn w:val="a"/>
    <w:uiPriority w:val="99"/>
    <w:rsid w:val="00B87C8D"/>
    <w:pPr>
      <w:spacing w:line="319" w:lineRule="exact"/>
      <w:ind w:firstLine="156"/>
      <w:jc w:val="both"/>
    </w:pPr>
  </w:style>
  <w:style w:type="character" w:customStyle="1" w:styleId="FontStyle36">
    <w:name w:val="Font Style36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B87C8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1">
    <w:name w:val="Font Style41"/>
    <w:basedOn w:val="a0"/>
    <w:uiPriority w:val="99"/>
    <w:rsid w:val="00B87C8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B87C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B87C8D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basedOn w:val="a0"/>
    <w:uiPriority w:val="99"/>
    <w:rsid w:val="00B87C8D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B87C8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B87C8D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B87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7C8D"/>
    <w:pPr>
      <w:ind w:left="720"/>
      <w:contextualSpacing/>
    </w:pPr>
  </w:style>
  <w:style w:type="paragraph" w:styleId="a6">
    <w:name w:val="Body Text"/>
    <w:basedOn w:val="a"/>
    <w:link w:val="a7"/>
    <w:rsid w:val="00B87C8D"/>
    <w:pPr>
      <w:widowControl/>
      <w:autoSpaceDE/>
      <w:autoSpaceDN/>
      <w:adjustRightInd/>
      <w:jc w:val="center"/>
    </w:pPr>
    <w:rPr>
      <w:rFonts w:ascii="Alt Text" w:eastAsia="Times New Roman" w:hAnsi="Alt Text" w:cs="Alt Text"/>
    </w:rPr>
  </w:style>
  <w:style w:type="character" w:customStyle="1" w:styleId="a7">
    <w:name w:val="Основной текст Знак"/>
    <w:basedOn w:val="a0"/>
    <w:link w:val="a6"/>
    <w:rsid w:val="00B87C8D"/>
    <w:rPr>
      <w:rFonts w:ascii="Alt Text" w:eastAsia="Times New Roman" w:hAnsi="Alt Text" w:cs="Alt Text"/>
      <w:sz w:val="24"/>
      <w:szCs w:val="24"/>
      <w:lang w:eastAsia="ru-RU"/>
    </w:rPr>
  </w:style>
  <w:style w:type="paragraph" w:styleId="2">
    <w:name w:val="Body Text 2"/>
    <w:basedOn w:val="a"/>
    <w:link w:val="20"/>
    <w:rsid w:val="00B87C8D"/>
    <w:pPr>
      <w:widowControl/>
      <w:autoSpaceDE/>
      <w:autoSpaceDN/>
      <w:adjustRightInd/>
      <w:jc w:val="center"/>
    </w:pPr>
    <w:rPr>
      <w:rFonts w:eastAsia="Times New Roman"/>
      <w:sz w:val="32"/>
      <w:szCs w:val="32"/>
    </w:rPr>
  </w:style>
  <w:style w:type="character" w:customStyle="1" w:styleId="20">
    <w:name w:val="Основной текст 2 Знак"/>
    <w:basedOn w:val="a0"/>
    <w:link w:val="2"/>
    <w:rsid w:val="00B87C8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F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2827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2022-11-21T05:30:00Z</cp:lastPrinted>
  <dcterms:created xsi:type="dcterms:W3CDTF">2022-11-21T04:35:00Z</dcterms:created>
  <dcterms:modified xsi:type="dcterms:W3CDTF">2022-11-21T05:31:00Z</dcterms:modified>
</cp:coreProperties>
</file>