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60" w:rsidRDefault="00144060" w:rsidP="00144060">
      <w:pPr>
        <w:jc w:val="right"/>
      </w:pPr>
      <w:r>
        <w:t>ПРОЕКТ</w:t>
      </w:r>
    </w:p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144060" w:rsidTr="0020120F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4060" w:rsidRPr="002554A0" w:rsidRDefault="00144060" w:rsidP="0020120F">
            <w:pPr>
              <w:pStyle w:val="23"/>
              <w:tabs>
                <w:tab w:val="right" w:pos="3594"/>
              </w:tabs>
              <w:spacing w:after="0" w:line="240" w:lineRule="exact"/>
              <w:ind w:left="-142"/>
              <w:jc w:val="center"/>
              <w:rPr>
                <w:rFonts w:eastAsia="Arial Unicode MS"/>
                <w:b/>
              </w:rPr>
            </w:pPr>
            <w:r w:rsidRPr="002554A0">
              <w:rPr>
                <w:rFonts w:eastAsia="Arial Unicode MS"/>
                <w:b/>
              </w:rPr>
              <w:t>РЕСПУБЛИКА АЛТАЙ</w:t>
            </w:r>
          </w:p>
          <w:p w:rsidR="00144060" w:rsidRPr="002554A0" w:rsidRDefault="00144060" w:rsidP="0020120F">
            <w:pPr>
              <w:pStyle w:val="23"/>
              <w:tabs>
                <w:tab w:val="right" w:pos="3594"/>
              </w:tabs>
              <w:spacing w:after="0" w:line="240" w:lineRule="exact"/>
              <w:jc w:val="center"/>
              <w:rPr>
                <w:rFonts w:eastAsia="Arial Unicode MS"/>
                <w:b/>
              </w:rPr>
            </w:pPr>
            <w:r w:rsidRPr="002554A0">
              <w:rPr>
                <w:rFonts w:eastAsia="Arial Unicode MS"/>
                <w:b/>
              </w:rPr>
              <w:t>АДМИНИСТРАЦИЯ</w:t>
            </w:r>
          </w:p>
          <w:p w:rsidR="00144060" w:rsidRPr="002554A0" w:rsidRDefault="00144060" w:rsidP="0020120F">
            <w:pPr>
              <w:pStyle w:val="23"/>
              <w:tabs>
                <w:tab w:val="right" w:pos="3594"/>
              </w:tabs>
              <w:spacing w:after="0" w:line="240" w:lineRule="exact"/>
              <w:rPr>
                <w:rFonts w:eastAsia="Arial Unicode MS"/>
                <w:b/>
              </w:rPr>
            </w:pPr>
            <w:r w:rsidRPr="002554A0">
              <w:rPr>
                <w:rFonts w:eastAsia="Arial Unicode MS"/>
                <w:b/>
              </w:rPr>
              <w:t xml:space="preserve">  МУНИЦИПАЛЬНОГО ОБРАЗОВАНИЯ </w:t>
            </w:r>
          </w:p>
          <w:p w:rsidR="00144060" w:rsidRPr="002554A0" w:rsidRDefault="00144060" w:rsidP="0020120F">
            <w:pPr>
              <w:spacing w:line="240" w:lineRule="exact"/>
              <w:ind w:left="180" w:firstLine="180"/>
              <w:jc w:val="center"/>
              <w:rPr>
                <w:b/>
              </w:rPr>
            </w:pPr>
            <w:r w:rsidRPr="002554A0">
              <w:rPr>
                <w:b/>
              </w:rPr>
              <w:t>КУРМАЧ - БАЙГОЛЬСКОЕ</w:t>
            </w:r>
          </w:p>
          <w:p w:rsidR="00144060" w:rsidRPr="002554A0" w:rsidRDefault="00144060" w:rsidP="0020120F">
            <w:pPr>
              <w:spacing w:line="240" w:lineRule="exact"/>
              <w:ind w:left="180" w:firstLine="180"/>
              <w:jc w:val="center"/>
              <w:rPr>
                <w:b/>
              </w:rPr>
            </w:pPr>
            <w:r w:rsidRPr="002554A0">
              <w:rPr>
                <w:b/>
              </w:rPr>
              <w:t>СЕЛЬСКОЕ ПОСЕЛЕНИЕ</w:t>
            </w:r>
          </w:p>
          <w:p w:rsidR="00144060" w:rsidRPr="002554A0" w:rsidRDefault="00144060" w:rsidP="0020120F">
            <w:pPr>
              <w:spacing w:line="240" w:lineRule="exact"/>
              <w:ind w:left="180" w:firstLine="180"/>
              <w:jc w:val="center"/>
              <w:rPr>
                <w:b/>
              </w:rPr>
            </w:pPr>
            <w:r w:rsidRPr="002554A0">
              <w:rPr>
                <w:b/>
              </w:rPr>
              <w:t>649161,РЕСПУБЛИКА АЛТАЙ,</w:t>
            </w:r>
          </w:p>
          <w:p w:rsidR="00144060" w:rsidRDefault="00144060" w:rsidP="0020120F">
            <w:pPr>
              <w:spacing w:line="240" w:lineRule="exact"/>
              <w:ind w:left="180" w:firstLine="180"/>
              <w:jc w:val="center"/>
              <w:rPr>
                <w:b/>
              </w:rPr>
            </w:pPr>
            <w:r w:rsidRPr="002554A0">
              <w:rPr>
                <w:b/>
              </w:rPr>
              <w:t>с</w:t>
            </w:r>
            <w:proofErr w:type="gramStart"/>
            <w:r w:rsidRPr="002554A0">
              <w:rPr>
                <w:b/>
              </w:rPr>
              <w:t>.К</w:t>
            </w:r>
            <w:proofErr w:type="gramEnd"/>
            <w:r w:rsidRPr="002554A0">
              <w:rPr>
                <w:b/>
              </w:rPr>
              <w:t>УРМАЧ-БАЙГОЛ, ул. ЦЕ</w:t>
            </w:r>
            <w:r w:rsidRPr="002554A0">
              <w:rPr>
                <w:b/>
              </w:rPr>
              <w:t>Н</w:t>
            </w:r>
            <w:r w:rsidRPr="002554A0">
              <w:rPr>
                <w:b/>
              </w:rPr>
              <w:t>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4060" w:rsidRDefault="00144060" w:rsidP="0020120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4060" w:rsidRPr="002554A0" w:rsidRDefault="00144060" w:rsidP="0020120F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b/>
              </w:rPr>
              <w:t xml:space="preserve">КУРМАЧ-БАЙГОЛДОГЫ </w:t>
            </w:r>
            <w:proofErr w:type="gramStart"/>
            <w:r w:rsidRPr="002554A0">
              <w:rPr>
                <w:b/>
              </w:rPr>
              <w:t>J</w:t>
            </w:r>
            <w:proofErr w:type="gramEnd"/>
            <w:r w:rsidRPr="002554A0">
              <w:rPr>
                <w:b/>
              </w:rPr>
              <w:t>УРТТЫҤ</w:t>
            </w:r>
          </w:p>
          <w:p w:rsidR="00144060" w:rsidRPr="002554A0" w:rsidRDefault="00144060" w:rsidP="0020120F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b/>
              </w:rPr>
              <w:t>МУНИЦИПАЛ ТӦ</w:t>
            </w:r>
            <w:proofErr w:type="gramStart"/>
            <w:r w:rsidRPr="002554A0">
              <w:rPr>
                <w:b/>
              </w:rPr>
              <w:t>З</w:t>
            </w:r>
            <w:proofErr w:type="gramEnd"/>
            <w:r w:rsidRPr="002554A0">
              <w:rPr>
                <w:b/>
              </w:rPr>
              <w:t>ӦЛМӦНИҤ</w:t>
            </w:r>
          </w:p>
          <w:p w:rsidR="00144060" w:rsidRPr="002554A0" w:rsidRDefault="00144060" w:rsidP="0020120F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b/>
              </w:rPr>
              <w:t>АДМИНИСТРАЦИЯЗЫ</w:t>
            </w:r>
          </w:p>
          <w:p w:rsidR="00144060" w:rsidRPr="002554A0" w:rsidRDefault="00144060" w:rsidP="0020120F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b/>
              </w:rPr>
              <w:t xml:space="preserve">КУРМАЧ-БАЙГОЛ </w:t>
            </w:r>
            <w:proofErr w:type="gramStart"/>
            <w:r w:rsidRPr="002554A0">
              <w:rPr>
                <w:b/>
              </w:rPr>
              <w:t>J</w:t>
            </w:r>
            <w:proofErr w:type="gramEnd"/>
            <w:r w:rsidRPr="002554A0">
              <w:rPr>
                <w:b/>
              </w:rPr>
              <w:t>УРТ</w:t>
            </w:r>
          </w:p>
          <w:p w:rsidR="00144060" w:rsidRPr="002554A0" w:rsidRDefault="00144060" w:rsidP="0020120F">
            <w:pPr>
              <w:pStyle w:val="a3"/>
              <w:spacing w:line="240" w:lineRule="exact"/>
              <w:jc w:val="center"/>
              <w:rPr>
                <w:rFonts w:eastAsia="Arial Unicode MS"/>
                <w:b/>
                <w:sz w:val="20"/>
              </w:rPr>
            </w:pPr>
            <w:r w:rsidRPr="002554A0">
              <w:rPr>
                <w:rFonts w:eastAsia="Arial Unicode MS"/>
                <w:b/>
                <w:sz w:val="20"/>
              </w:rPr>
              <w:t>ТУРАЧАК  АЙМАК</w:t>
            </w:r>
          </w:p>
          <w:p w:rsidR="00144060" w:rsidRDefault="00144060" w:rsidP="0020120F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b/>
              </w:rPr>
              <w:t>АЛТАЙ РЕСПУБЛИКА</w:t>
            </w:r>
          </w:p>
        </w:tc>
      </w:tr>
    </w:tbl>
    <w:p w:rsidR="00144060" w:rsidRPr="001A3C53" w:rsidRDefault="00144060" w:rsidP="001440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A3C53">
        <w:rPr>
          <w:b/>
          <w:sz w:val="28"/>
          <w:szCs w:val="28"/>
        </w:rPr>
        <w:t xml:space="preserve">ПОСТАНОВЛЕНИЕ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1A3C53">
        <w:rPr>
          <w:b/>
          <w:sz w:val="28"/>
          <w:szCs w:val="28"/>
        </w:rPr>
        <w:t xml:space="preserve"> </w:t>
      </w:r>
      <w:r w:rsidRPr="001A3C53">
        <w:rPr>
          <w:b/>
          <w:sz w:val="28"/>
          <w:szCs w:val="28"/>
          <w:lang w:val="en-US"/>
        </w:rPr>
        <w:t>J</w:t>
      </w:r>
      <w:r w:rsidRPr="001A3C53">
        <w:rPr>
          <w:b/>
          <w:sz w:val="28"/>
          <w:szCs w:val="28"/>
        </w:rPr>
        <w:t>Ö</w:t>
      </w:r>
      <w:proofErr w:type="gramStart"/>
      <w:r w:rsidRPr="001A3C53">
        <w:rPr>
          <w:b/>
          <w:sz w:val="28"/>
          <w:szCs w:val="28"/>
        </w:rPr>
        <w:t>П</w:t>
      </w:r>
      <w:proofErr w:type="gramEnd"/>
      <w:r w:rsidRPr="001A3C53">
        <w:rPr>
          <w:sz w:val="28"/>
          <w:szCs w:val="28"/>
        </w:rPr>
        <w:t xml:space="preserve"> </w:t>
      </w:r>
    </w:p>
    <w:p w:rsidR="00144060" w:rsidRDefault="00144060" w:rsidP="0014406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 _____________</w:t>
      </w:r>
      <w:r w:rsidRPr="002554A0">
        <w:rPr>
          <w:sz w:val="28"/>
          <w:szCs w:val="28"/>
        </w:rPr>
        <w:t xml:space="preserve">  2022 г.  № </w:t>
      </w:r>
      <w:r>
        <w:rPr>
          <w:sz w:val="28"/>
          <w:szCs w:val="28"/>
        </w:rPr>
        <w:t xml:space="preserve">  </w:t>
      </w:r>
    </w:p>
    <w:p w:rsidR="00144060" w:rsidRPr="002554A0" w:rsidRDefault="00144060" w:rsidP="00144060">
      <w:pPr>
        <w:spacing w:line="240" w:lineRule="exact"/>
        <w:jc w:val="center"/>
        <w:rPr>
          <w:sz w:val="28"/>
          <w:szCs w:val="28"/>
        </w:rPr>
      </w:pPr>
    </w:p>
    <w:p w:rsidR="00144060" w:rsidRPr="002554A0" w:rsidRDefault="00144060" w:rsidP="00144060">
      <w:pPr>
        <w:spacing w:line="240" w:lineRule="exact"/>
        <w:jc w:val="center"/>
        <w:rPr>
          <w:sz w:val="28"/>
          <w:szCs w:val="28"/>
        </w:rPr>
      </w:pPr>
      <w:r w:rsidRPr="002554A0">
        <w:rPr>
          <w:sz w:val="28"/>
          <w:szCs w:val="28"/>
        </w:rPr>
        <w:t>с. Курмач - Байгол</w:t>
      </w:r>
    </w:p>
    <w:p w:rsidR="00113351" w:rsidRPr="00877CA7" w:rsidRDefault="00113351" w:rsidP="00113351">
      <w:pPr>
        <w:pStyle w:val="a7"/>
        <w:tabs>
          <w:tab w:val="clear" w:pos="4153"/>
          <w:tab w:val="clear" w:pos="8306"/>
        </w:tabs>
        <w:spacing w:before="240"/>
        <w:rPr>
          <w:b/>
          <w:bCs/>
          <w:sz w:val="28"/>
          <w:szCs w:val="28"/>
        </w:rPr>
      </w:pPr>
      <w:r w:rsidRPr="00877CA7">
        <w:rPr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администрации  </w:t>
      </w:r>
      <w:r w:rsidR="00877CA7" w:rsidRPr="00877CA7">
        <w:rPr>
          <w:b/>
          <w:sz w:val="28"/>
          <w:szCs w:val="28"/>
        </w:rPr>
        <w:t>Курмач-Байгольского</w:t>
      </w:r>
      <w:r w:rsidRPr="00877CA7">
        <w:rPr>
          <w:b/>
          <w:sz w:val="28"/>
          <w:szCs w:val="28"/>
        </w:rPr>
        <w:t xml:space="preserve"> сельского поселения, главы </w:t>
      </w:r>
      <w:r w:rsidR="00877CA7" w:rsidRPr="00877CA7">
        <w:rPr>
          <w:b/>
          <w:sz w:val="28"/>
          <w:szCs w:val="28"/>
        </w:rPr>
        <w:t>Курмач-Байгольского</w:t>
      </w:r>
      <w:r w:rsidRPr="00877CA7">
        <w:rPr>
          <w:b/>
          <w:sz w:val="28"/>
          <w:szCs w:val="28"/>
        </w:rPr>
        <w:t xml:space="preserve">  сельского поселения и их проектов</w:t>
      </w:r>
    </w:p>
    <w:p w:rsidR="00113351" w:rsidRPr="00877CA7" w:rsidRDefault="00877CA7" w:rsidP="00877CA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13351" w:rsidRPr="00877CA7">
        <w:rPr>
          <w:sz w:val="28"/>
          <w:szCs w:val="28"/>
        </w:rPr>
        <w:t xml:space="preserve">В целях выявления в нормативных правовых актах </w:t>
      </w:r>
      <w:r>
        <w:rPr>
          <w:sz w:val="28"/>
          <w:szCs w:val="28"/>
        </w:rPr>
        <w:t xml:space="preserve">Курмач-Байгольского </w:t>
      </w:r>
      <w:r w:rsidR="00113351" w:rsidRPr="00877CA7">
        <w:rPr>
          <w:sz w:val="28"/>
          <w:szCs w:val="28"/>
        </w:rPr>
        <w:t xml:space="preserve">сельского поселения, главы </w:t>
      </w:r>
      <w:r>
        <w:rPr>
          <w:sz w:val="28"/>
          <w:szCs w:val="28"/>
        </w:rPr>
        <w:t>Курмач-Байгольского</w:t>
      </w:r>
      <w:r w:rsidR="00113351" w:rsidRPr="00877CA7">
        <w:rPr>
          <w:sz w:val="28"/>
          <w:szCs w:val="28"/>
        </w:rPr>
        <w:t xml:space="preserve"> сельского поселения и их проектах коррупциогенных факторов и их последующего устранения, в соо</w:t>
      </w:r>
      <w:r w:rsidR="00113351" w:rsidRPr="00877CA7">
        <w:rPr>
          <w:sz w:val="28"/>
          <w:szCs w:val="28"/>
        </w:rPr>
        <w:t>т</w:t>
      </w:r>
      <w:r w:rsidR="00113351" w:rsidRPr="00877CA7">
        <w:rPr>
          <w:sz w:val="28"/>
          <w:szCs w:val="28"/>
        </w:rPr>
        <w:t xml:space="preserve">ветствии с </w:t>
      </w:r>
      <w:r w:rsidR="00113351" w:rsidRPr="00877CA7">
        <w:rPr>
          <w:bCs/>
          <w:sz w:val="28"/>
          <w:szCs w:val="28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="00113351" w:rsidRPr="00877CA7">
          <w:rPr>
            <w:bCs/>
            <w:sz w:val="28"/>
            <w:szCs w:val="28"/>
          </w:rPr>
          <w:t>2009 г</w:t>
        </w:r>
      </w:smartTag>
      <w:r w:rsidR="00113351" w:rsidRPr="00877CA7">
        <w:rPr>
          <w:bCs/>
          <w:sz w:val="28"/>
          <w:szCs w:val="28"/>
        </w:rPr>
        <w:t>ода № 172</w:t>
      </w:r>
      <w:r w:rsidR="00113351" w:rsidRPr="00877CA7">
        <w:rPr>
          <w:bCs/>
          <w:sz w:val="28"/>
          <w:szCs w:val="28"/>
        </w:rPr>
        <w:noBreakHyphen/>
        <w:t>ФЗ «Об ант</w:t>
      </w:r>
      <w:r w:rsidR="00113351" w:rsidRPr="00877CA7">
        <w:rPr>
          <w:bCs/>
          <w:sz w:val="28"/>
          <w:szCs w:val="28"/>
        </w:rPr>
        <w:t>и</w:t>
      </w:r>
      <w:r w:rsidR="00113351" w:rsidRPr="00877CA7">
        <w:rPr>
          <w:bCs/>
          <w:sz w:val="28"/>
          <w:szCs w:val="28"/>
        </w:rPr>
        <w:t>коррупционной экспертизе нормативных правовых актов и проектов нормати</w:t>
      </w:r>
      <w:r w:rsidR="00113351" w:rsidRPr="00877CA7">
        <w:rPr>
          <w:bCs/>
          <w:sz w:val="28"/>
          <w:szCs w:val="28"/>
        </w:rPr>
        <w:t>в</w:t>
      </w:r>
      <w:r w:rsidR="00113351" w:rsidRPr="00877CA7">
        <w:rPr>
          <w:bCs/>
          <w:sz w:val="28"/>
          <w:szCs w:val="28"/>
        </w:rPr>
        <w:t xml:space="preserve">ных правовых актов», </w:t>
      </w:r>
      <w:r w:rsidR="00113351" w:rsidRPr="00877CA7">
        <w:rPr>
          <w:sz w:val="28"/>
          <w:szCs w:val="28"/>
        </w:rPr>
        <w:t>постановлением Правительства Российской Федерации от 26 февраля 2010 года № 96 «Об антикоррупционной экспертизе нормати</w:t>
      </w:r>
      <w:r w:rsidR="00113351" w:rsidRPr="00877CA7">
        <w:rPr>
          <w:sz w:val="28"/>
          <w:szCs w:val="28"/>
        </w:rPr>
        <w:t>в</w:t>
      </w:r>
      <w:r w:rsidR="00113351" w:rsidRPr="00877CA7">
        <w:rPr>
          <w:sz w:val="28"/>
          <w:szCs w:val="28"/>
        </w:rPr>
        <w:t>ных правовых</w:t>
      </w:r>
      <w:proofErr w:type="gramEnd"/>
      <w:r w:rsidR="00113351" w:rsidRPr="00877CA7">
        <w:rPr>
          <w:sz w:val="28"/>
          <w:szCs w:val="28"/>
        </w:rPr>
        <w:t xml:space="preserve"> актов и проектов нормативных правовых актов», </w:t>
      </w:r>
      <w:r w:rsidR="00113351" w:rsidRPr="00877CA7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 xml:space="preserve"> </w:t>
      </w:r>
      <w:r w:rsidR="00113351" w:rsidRPr="00877CA7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>ом</w:t>
      </w:r>
      <w:r w:rsidR="00113351" w:rsidRPr="00877CA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Курмач-Байгольского</w:t>
      </w:r>
      <w:r w:rsidR="00113351" w:rsidRPr="00877CA7">
        <w:rPr>
          <w:sz w:val="28"/>
          <w:szCs w:val="28"/>
        </w:rPr>
        <w:t xml:space="preserve"> сельского поселения</w:t>
      </w:r>
    </w:p>
    <w:p w:rsidR="00113351" w:rsidRPr="00397DEB" w:rsidRDefault="00113351" w:rsidP="00877CA7">
      <w:pPr>
        <w:autoSpaceDE w:val="0"/>
        <w:autoSpaceDN w:val="0"/>
        <w:adjustRightInd w:val="0"/>
        <w:ind w:left="710"/>
        <w:jc w:val="both"/>
        <w:rPr>
          <w:b/>
          <w:sz w:val="24"/>
          <w:szCs w:val="24"/>
        </w:rPr>
      </w:pPr>
      <w:r w:rsidRPr="00397DEB">
        <w:rPr>
          <w:b/>
          <w:sz w:val="24"/>
          <w:szCs w:val="24"/>
        </w:rPr>
        <w:t>ПОСТАНОВЛЯЮ:</w:t>
      </w:r>
    </w:p>
    <w:p w:rsidR="00113351" w:rsidRPr="00877CA7" w:rsidRDefault="00877CA7" w:rsidP="00877CA7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77CA7">
        <w:rPr>
          <w:bCs/>
          <w:sz w:val="28"/>
          <w:szCs w:val="28"/>
        </w:rPr>
        <w:t xml:space="preserve"> </w:t>
      </w:r>
      <w:r w:rsidR="00113351" w:rsidRPr="00877CA7">
        <w:rPr>
          <w:bCs/>
          <w:sz w:val="28"/>
          <w:szCs w:val="28"/>
        </w:rPr>
        <w:t xml:space="preserve"> Утвердить П</w:t>
      </w:r>
      <w:r w:rsidR="00113351" w:rsidRPr="00877CA7">
        <w:rPr>
          <w:sz w:val="28"/>
          <w:szCs w:val="28"/>
        </w:rPr>
        <w:t>орядок проведения антикоррупционной экспертизы нормативных правовых актов сельской администрации Катандинского сельск</w:t>
      </w:r>
      <w:r w:rsidR="00113351" w:rsidRPr="00877CA7">
        <w:rPr>
          <w:sz w:val="28"/>
          <w:szCs w:val="28"/>
        </w:rPr>
        <w:t>о</w:t>
      </w:r>
      <w:r w:rsidR="00113351" w:rsidRPr="00877CA7">
        <w:rPr>
          <w:sz w:val="28"/>
          <w:szCs w:val="28"/>
        </w:rPr>
        <w:t>го поселения, главы Катандинского сельского поселения и их проектов (прил</w:t>
      </w:r>
      <w:r w:rsidR="00113351" w:rsidRPr="00877CA7">
        <w:rPr>
          <w:sz w:val="28"/>
          <w:szCs w:val="28"/>
        </w:rPr>
        <w:t>а</w:t>
      </w:r>
      <w:r w:rsidR="00113351" w:rsidRPr="00877CA7">
        <w:rPr>
          <w:sz w:val="28"/>
          <w:szCs w:val="28"/>
        </w:rPr>
        <w:t>гается).</w:t>
      </w:r>
    </w:p>
    <w:p w:rsidR="00231CC0" w:rsidRPr="00144060" w:rsidRDefault="00231CC0" w:rsidP="00D24D50">
      <w:pPr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Утвердить форму заключения по результатам проведения антико</w:t>
      </w:r>
      <w:r w:rsidRPr="00144060">
        <w:rPr>
          <w:sz w:val="28"/>
          <w:szCs w:val="28"/>
        </w:rPr>
        <w:t>р</w:t>
      </w:r>
      <w:r w:rsidRPr="00144060">
        <w:rPr>
          <w:sz w:val="28"/>
          <w:szCs w:val="28"/>
        </w:rPr>
        <w:t xml:space="preserve">рупционной экспертизы нормативных правовых актов Администрации </w:t>
      </w:r>
      <w:r w:rsidR="00144060">
        <w:rPr>
          <w:sz w:val="28"/>
          <w:szCs w:val="28"/>
        </w:rPr>
        <w:t xml:space="preserve">Курмач - Байгольского </w:t>
      </w:r>
      <w:r w:rsidR="00144060" w:rsidRPr="00144060">
        <w:rPr>
          <w:sz w:val="28"/>
          <w:szCs w:val="28"/>
        </w:rPr>
        <w:t xml:space="preserve">сельского поселения </w:t>
      </w:r>
      <w:r w:rsidRPr="00144060">
        <w:rPr>
          <w:sz w:val="28"/>
          <w:szCs w:val="28"/>
        </w:rPr>
        <w:t xml:space="preserve"> и их проектов согласно Приложению № </w:t>
      </w:r>
      <w:r w:rsidR="008D38ED" w:rsidRPr="00144060">
        <w:rPr>
          <w:sz w:val="28"/>
          <w:szCs w:val="28"/>
        </w:rPr>
        <w:t>2.</w:t>
      </w:r>
    </w:p>
    <w:p w:rsidR="008D38ED" w:rsidRPr="00144060" w:rsidRDefault="008D38ED" w:rsidP="00D24D50">
      <w:pPr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 Настоящее постановление вступает в силу со дня его официальн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го опубликования</w:t>
      </w:r>
      <w:r w:rsidR="00144060">
        <w:rPr>
          <w:sz w:val="28"/>
          <w:szCs w:val="28"/>
        </w:rPr>
        <w:t xml:space="preserve"> (обнародования)</w:t>
      </w:r>
      <w:r w:rsidRPr="00144060">
        <w:rPr>
          <w:sz w:val="28"/>
          <w:szCs w:val="28"/>
        </w:rPr>
        <w:t>.</w:t>
      </w:r>
    </w:p>
    <w:p w:rsidR="00144060" w:rsidRPr="001E60CE" w:rsidRDefault="00144060" w:rsidP="00144060">
      <w:pPr>
        <w:tabs>
          <w:tab w:val="left" w:pos="9355"/>
        </w:tabs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 Опубликовать  </w:t>
      </w:r>
      <w:r w:rsidR="00B04C28" w:rsidRPr="0014406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 </w:t>
      </w:r>
      <w:r w:rsidRPr="001E60CE">
        <w:rPr>
          <w:sz w:val="28"/>
          <w:szCs w:val="28"/>
        </w:rPr>
        <w:t xml:space="preserve">на официальном    сайте администрации: </w:t>
      </w:r>
      <w:hyperlink r:id="rId8" w:history="1">
        <w:r w:rsidRPr="001E60CE">
          <w:rPr>
            <w:sz w:val="28"/>
            <w:szCs w:val="28"/>
            <w:u w:val="single"/>
            <w:lang w:val="en-US"/>
          </w:rPr>
          <w:t>http</w:t>
        </w:r>
        <w:r w:rsidRPr="001E60CE">
          <w:rPr>
            <w:sz w:val="28"/>
            <w:szCs w:val="28"/>
            <w:u w:val="single"/>
          </w:rPr>
          <w:t>://</w:t>
        </w:r>
        <w:r w:rsidRPr="001E60CE">
          <w:rPr>
            <w:sz w:val="28"/>
            <w:szCs w:val="28"/>
          </w:rPr>
          <w:t xml:space="preserve"> </w:t>
        </w:r>
        <w:r w:rsidRPr="001E60CE">
          <w:rPr>
            <w:sz w:val="28"/>
            <w:szCs w:val="28"/>
            <w:u w:val="single"/>
          </w:rPr>
          <w:t>курмач-байгол.рф</w:t>
        </w:r>
      </w:hyperlink>
      <w:r w:rsidRPr="001E60CE">
        <w:rPr>
          <w:sz w:val="28"/>
          <w:szCs w:val="28"/>
        </w:rPr>
        <w:t xml:space="preserve">/. </w:t>
      </w:r>
    </w:p>
    <w:p w:rsidR="001D4E75" w:rsidRPr="00144060" w:rsidRDefault="005446FB" w:rsidP="005446FB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44060">
        <w:rPr>
          <w:sz w:val="28"/>
          <w:szCs w:val="28"/>
        </w:rPr>
        <w:t xml:space="preserve">5.      </w:t>
      </w:r>
      <w:r w:rsidR="001D4E75" w:rsidRPr="00144060">
        <w:rPr>
          <w:sz w:val="28"/>
          <w:szCs w:val="28"/>
        </w:rPr>
        <w:t xml:space="preserve">Постановление </w:t>
      </w:r>
      <w:r>
        <w:rPr>
          <w:b/>
          <w:sz w:val="24"/>
          <w:szCs w:val="24"/>
        </w:rPr>
        <w:t xml:space="preserve">     </w:t>
      </w:r>
      <w:r w:rsidRPr="005446FB">
        <w:rPr>
          <w:sz w:val="28"/>
          <w:szCs w:val="28"/>
        </w:rPr>
        <w:t>от</w:t>
      </w:r>
      <w:r w:rsidRPr="005446FB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</w:t>
      </w:r>
      <w:r w:rsidRPr="005446FB">
        <w:rPr>
          <w:sz w:val="28"/>
          <w:szCs w:val="28"/>
        </w:rPr>
        <w:t xml:space="preserve">« 10 » октября  2016 год     </w:t>
      </w:r>
      <w:r>
        <w:rPr>
          <w:sz w:val="28"/>
          <w:szCs w:val="28"/>
        </w:rPr>
        <w:t>№</w:t>
      </w:r>
      <w:r w:rsidRPr="005446FB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Pr="005446FB">
        <w:rPr>
          <w:sz w:val="28"/>
          <w:szCs w:val="28"/>
        </w:rPr>
        <w:t>« Об утве</w:t>
      </w:r>
      <w:r w:rsidRPr="005446FB">
        <w:rPr>
          <w:sz w:val="28"/>
          <w:szCs w:val="28"/>
        </w:rPr>
        <w:t>р</w:t>
      </w:r>
      <w:r w:rsidRPr="005446FB">
        <w:rPr>
          <w:sz w:val="28"/>
          <w:szCs w:val="28"/>
        </w:rPr>
        <w:t>ждении порядка проведения антикоррупционной экспертизы нормативных пр</w:t>
      </w:r>
      <w:r w:rsidRPr="005446FB">
        <w:rPr>
          <w:sz w:val="28"/>
          <w:szCs w:val="28"/>
        </w:rPr>
        <w:t>а</w:t>
      </w:r>
      <w:r w:rsidRPr="005446FB">
        <w:rPr>
          <w:sz w:val="28"/>
          <w:szCs w:val="28"/>
        </w:rPr>
        <w:t>вовых актов (проектов нормативных правовых актов) Администрации Курмач-Байгольского сельского поселения»</w:t>
      </w:r>
      <w:r>
        <w:rPr>
          <w:b/>
          <w:sz w:val="24"/>
          <w:szCs w:val="24"/>
        </w:rPr>
        <w:t xml:space="preserve"> </w:t>
      </w:r>
      <w:r w:rsidR="001D4E75" w:rsidRPr="00144060">
        <w:rPr>
          <w:sz w:val="28"/>
          <w:szCs w:val="28"/>
        </w:rPr>
        <w:t>признать утратившим силу.</w:t>
      </w:r>
    </w:p>
    <w:p w:rsidR="008D38ED" w:rsidRPr="00144060" w:rsidRDefault="005446FB" w:rsidP="005446FB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</w:t>
      </w:r>
      <w:proofErr w:type="gramStart"/>
      <w:r w:rsidR="008D38ED" w:rsidRPr="00144060">
        <w:rPr>
          <w:sz w:val="28"/>
          <w:szCs w:val="28"/>
        </w:rPr>
        <w:t>Контроль за</w:t>
      </w:r>
      <w:proofErr w:type="gramEnd"/>
      <w:r w:rsidR="008D38ED" w:rsidRPr="0014406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38ED" w:rsidRPr="00144060" w:rsidRDefault="008D38ED" w:rsidP="005446FB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21"/>
        <w:gridCol w:w="4433"/>
      </w:tblGrid>
      <w:tr w:rsidR="008D38ED" w:rsidRPr="00144060" w:rsidTr="005446FB">
        <w:tc>
          <w:tcPr>
            <w:tcW w:w="5421" w:type="dxa"/>
          </w:tcPr>
          <w:p w:rsidR="00F7716B" w:rsidRPr="00144060" w:rsidRDefault="00137C5F" w:rsidP="00137C5F">
            <w:pPr>
              <w:widowControl w:val="0"/>
              <w:jc w:val="both"/>
              <w:rPr>
                <w:sz w:val="28"/>
                <w:szCs w:val="28"/>
              </w:rPr>
            </w:pPr>
            <w:r w:rsidRPr="00144060">
              <w:rPr>
                <w:sz w:val="28"/>
                <w:szCs w:val="28"/>
              </w:rPr>
              <w:t>Г</w:t>
            </w:r>
            <w:r w:rsidR="008D38ED" w:rsidRPr="00144060">
              <w:rPr>
                <w:sz w:val="28"/>
                <w:szCs w:val="28"/>
              </w:rPr>
              <w:t>лав</w:t>
            </w:r>
            <w:r w:rsidRPr="00144060">
              <w:rPr>
                <w:sz w:val="28"/>
                <w:szCs w:val="28"/>
              </w:rPr>
              <w:t>а</w:t>
            </w:r>
            <w:r w:rsidR="008D38ED" w:rsidRPr="00144060">
              <w:rPr>
                <w:sz w:val="28"/>
                <w:szCs w:val="28"/>
              </w:rPr>
              <w:t xml:space="preserve"> </w:t>
            </w:r>
            <w:r w:rsidR="005446FB">
              <w:rPr>
                <w:sz w:val="28"/>
                <w:szCs w:val="28"/>
              </w:rPr>
              <w:t xml:space="preserve"> Курмач - Байгольского</w:t>
            </w:r>
          </w:p>
          <w:p w:rsidR="008D38ED" w:rsidRPr="00144060" w:rsidRDefault="008D38ED" w:rsidP="00137C5F">
            <w:pPr>
              <w:widowControl w:val="0"/>
              <w:jc w:val="both"/>
              <w:rPr>
                <w:sz w:val="28"/>
                <w:szCs w:val="28"/>
              </w:rPr>
            </w:pPr>
            <w:r w:rsidRPr="00144060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433" w:type="dxa"/>
          </w:tcPr>
          <w:p w:rsidR="008D38ED" w:rsidRPr="00144060" w:rsidRDefault="005446FB" w:rsidP="005446F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7716B" w:rsidRPr="00144060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М</w:t>
            </w:r>
            <w:r w:rsidR="00F7716B" w:rsidRPr="001440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Вибе</w:t>
            </w:r>
          </w:p>
        </w:tc>
      </w:tr>
    </w:tbl>
    <w:p w:rsidR="00F7716B" w:rsidRPr="00144060" w:rsidRDefault="00F7716B" w:rsidP="00F7716B">
      <w:pPr>
        <w:widowControl w:val="0"/>
        <w:outlineLvl w:val="0"/>
        <w:rPr>
          <w:sz w:val="28"/>
          <w:szCs w:val="28"/>
        </w:rPr>
      </w:pPr>
    </w:p>
    <w:p w:rsidR="008D38ED" w:rsidRPr="005446FB" w:rsidRDefault="008D38ED" w:rsidP="008D38ED">
      <w:pPr>
        <w:widowControl w:val="0"/>
        <w:ind w:firstLine="6120"/>
        <w:jc w:val="right"/>
        <w:outlineLvl w:val="0"/>
        <w:rPr>
          <w:sz w:val="24"/>
          <w:szCs w:val="24"/>
        </w:rPr>
      </w:pPr>
      <w:r w:rsidRPr="005446FB">
        <w:rPr>
          <w:sz w:val="24"/>
          <w:szCs w:val="24"/>
        </w:rPr>
        <w:t>Приложение</w:t>
      </w:r>
      <w:r w:rsidR="00D24D50" w:rsidRPr="005446FB">
        <w:rPr>
          <w:sz w:val="24"/>
          <w:szCs w:val="24"/>
        </w:rPr>
        <w:t xml:space="preserve"> № 1</w:t>
      </w:r>
    </w:p>
    <w:p w:rsidR="008D38ED" w:rsidRPr="005446FB" w:rsidRDefault="008D38ED" w:rsidP="008D38ED">
      <w:pPr>
        <w:widowControl w:val="0"/>
        <w:ind w:firstLine="6120"/>
        <w:jc w:val="right"/>
        <w:rPr>
          <w:sz w:val="24"/>
          <w:szCs w:val="24"/>
        </w:rPr>
      </w:pPr>
      <w:r w:rsidRPr="005446FB">
        <w:rPr>
          <w:sz w:val="24"/>
          <w:szCs w:val="24"/>
        </w:rPr>
        <w:t xml:space="preserve">к постановлению </w:t>
      </w:r>
      <w:r w:rsidR="00137C5F" w:rsidRPr="005446FB">
        <w:rPr>
          <w:sz w:val="24"/>
          <w:szCs w:val="24"/>
        </w:rPr>
        <w:t>г</w:t>
      </w:r>
      <w:r w:rsidRPr="005446FB">
        <w:rPr>
          <w:sz w:val="24"/>
          <w:szCs w:val="24"/>
        </w:rPr>
        <w:t xml:space="preserve">лавы </w:t>
      </w:r>
    </w:p>
    <w:p w:rsidR="00370C76" w:rsidRPr="005446FB" w:rsidRDefault="008D38ED" w:rsidP="008D38ED">
      <w:pPr>
        <w:widowControl w:val="0"/>
        <w:ind w:firstLine="4300"/>
        <w:jc w:val="right"/>
        <w:rPr>
          <w:sz w:val="24"/>
          <w:szCs w:val="24"/>
        </w:rPr>
      </w:pPr>
      <w:r w:rsidRPr="005446FB">
        <w:rPr>
          <w:sz w:val="24"/>
          <w:szCs w:val="24"/>
        </w:rPr>
        <w:t xml:space="preserve">                       </w:t>
      </w:r>
      <w:r w:rsidR="005446FB">
        <w:rPr>
          <w:sz w:val="24"/>
          <w:szCs w:val="24"/>
        </w:rPr>
        <w:t>Курма</w:t>
      </w:r>
      <w:r w:rsidR="008363B8">
        <w:rPr>
          <w:sz w:val="24"/>
          <w:szCs w:val="24"/>
        </w:rPr>
        <w:t>ч -</w:t>
      </w:r>
      <w:r w:rsidR="005446FB">
        <w:rPr>
          <w:sz w:val="24"/>
          <w:szCs w:val="24"/>
        </w:rPr>
        <w:t xml:space="preserve"> Байгольского</w:t>
      </w:r>
      <w:r w:rsidRPr="005446FB">
        <w:rPr>
          <w:sz w:val="24"/>
          <w:szCs w:val="24"/>
        </w:rPr>
        <w:t xml:space="preserve">ельского </w:t>
      </w:r>
    </w:p>
    <w:p w:rsidR="008D38ED" w:rsidRPr="005446FB" w:rsidRDefault="00370C76" w:rsidP="005446FB">
      <w:pPr>
        <w:widowControl w:val="0"/>
        <w:ind w:firstLine="4300"/>
        <w:jc w:val="center"/>
        <w:rPr>
          <w:sz w:val="24"/>
          <w:szCs w:val="24"/>
        </w:rPr>
      </w:pPr>
      <w:r w:rsidRPr="005446FB">
        <w:rPr>
          <w:sz w:val="24"/>
          <w:szCs w:val="24"/>
        </w:rPr>
        <w:t xml:space="preserve">                                п</w:t>
      </w:r>
      <w:r w:rsidR="008D38ED" w:rsidRPr="005446FB">
        <w:rPr>
          <w:sz w:val="24"/>
          <w:szCs w:val="24"/>
        </w:rPr>
        <w:t>осел</w:t>
      </w:r>
      <w:r w:rsidRPr="005446FB">
        <w:rPr>
          <w:sz w:val="24"/>
          <w:szCs w:val="24"/>
        </w:rPr>
        <w:t>е</w:t>
      </w:r>
      <w:r w:rsidR="008D38ED" w:rsidRPr="005446FB">
        <w:rPr>
          <w:sz w:val="24"/>
          <w:szCs w:val="24"/>
        </w:rPr>
        <w:t>ния</w:t>
      </w:r>
      <w:r w:rsidRPr="005446FB">
        <w:rPr>
          <w:sz w:val="24"/>
          <w:szCs w:val="24"/>
        </w:rPr>
        <w:t xml:space="preserve"> </w:t>
      </w:r>
      <w:r w:rsidR="008D38ED" w:rsidRPr="005446FB">
        <w:rPr>
          <w:sz w:val="24"/>
          <w:szCs w:val="24"/>
        </w:rPr>
        <w:t xml:space="preserve">от </w:t>
      </w:r>
      <w:r w:rsidR="005446FB">
        <w:rPr>
          <w:sz w:val="24"/>
          <w:szCs w:val="24"/>
        </w:rPr>
        <w:t>________2022 №</w:t>
      </w:r>
      <w:r w:rsidR="008D38ED" w:rsidRPr="005446FB">
        <w:rPr>
          <w:sz w:val="24"/>
          <w:szCs w:val="24"/>
        </w:rPr>
        <w:t xml:space="preserve"> </w:t>
      </w:r>
      <w:r w:rsidR="005446FB" w:rsidRPr="005446FB">
        <w:rPr>
          <w:sz w:val="24"/>
          <w:szCs w:val="24"/>
        </w:rPr>
        <w:t xml:space="preserve"> </w:t>
      </w:r>
    </w:p>
    <w:p w:rsidR="008D38ED" w:rsidRPr="00144060" w:rsidRDefault="008D38ED" w:rsidP="008D3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46FB" w:rsidRDefault="00137C5F" w:rsidP="005446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0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38ED" w:rsidRPr="00144060" w:rsidRDefault="005446FB" w:rsidP="005446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C5F" w:rsidRPr="00144060">
        <w:rPr>
          <w:rFonts w:ascii="Times New Roman" w:hAnsi="Times New Roman" w:cs="Times New Roman"/>
          <w:b/>
          <w:sz w:val="28"/>
          <w:szCs w:val="28"/>
        </w:rPr>
        <w:t>о порядке проведения антикоррупционной экспертизы нормативных пр</w:t>
      </w:r>
      <w:r w:rsidR="00137C5F" w:rsidRPr="00144060">
        <w:rPr>
          <w:rFonts w:ascii="Times New Roman" w:hAnsi="Times New Roman" w:cs="Times New Roman"/>
          <w:b/>
          <w:sz w:val="28"/>
          <w:szCs w:val="28"/>
        </w:rPr>
        <w:t>а</w:t>
      </w:r>
      <w:r w:rsidR="00137C5F" w:rsidRPr="00144060">
        <w:rPr>
          <w:rFonts w:ascii="Times New Roman" w:hAnsi="Times New Roman" w:cs="Times New Roman"/>
          <w:b/>
          <w:sz w:val="28"/>
          <w:szCs w:val="28"/>
        </w:rPr>
        <w:t xml:space="preserve">вовых актов </w:t>
      </w:r>
      <w:r w:rsidR="0021362D" w:rsidRPr="00144060">
        <w:rPr>
          <w:rFonts w:ascii="Times New Roman" w:hAnsi="Times New Roman" w:cs="Times New Roman"/>
          <w:b/>
          <w:sz w:val="28"/>
          <w:szCs w:val="28"/>
        </w:rPr>
        <w:t>А</w:t>
      </w:r>
      <w:r w:rsidR="00137C5F" w:rsidRPr="0014406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Курмач – Байгольского </w:t>
      </w:r>
      <w:r w:rsidR="00137C5F" w:rsidRPr="00144060">
        <w:rPr>
          <w:rFonts w:ascii="Times New Roman" w:hAnsi="Times New Roman" w:cs="Times New Roman"/>
          <w:b/>
          <w:sz w:val="28"/>
          <w:szCs w:val="28"/>
        </w:rPr>
        <w:t>сельского поселения и их проектов</w:t>
      </w:r>
    </w:p>
    <w:p w:rsidR="00137C5F" w:rsidRPr="00144060" w:rsidRDefault="00137C5F" w:rsidP="008D3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ED" w:rsidRPr="00144060" w:rsidRDefault="008D38ED" w:rsidP="008D38ED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144060">
        <w:rPr>
          <w:b/>
          <w:sz w:val="28"/>
          <w:szCs w:val="28"/>
        </w:rPr>
        <w:t>1. Общие положения</w:t>
      </w:r>
    </w:p>
    <w:p w:rsidR="008D38ED" w:rsidRPr="00144060" w:rsidRDefault="008D38ED" w:rsidP="008D38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  <w:r w:rsidRPr="00144060">
        <w:rPr>
          <w:sz w:val="28"/>
          <w:szCs w:val="28"/>
        </w:rPr>
        <w:t>1.1. </w:t>
      </w:r>
      <w:proofErr w:type="gramStart"/>
      <w:r w:rsidRPr="00144060">
        <w:rPr>
          <w:sz w:val="28"/>
          <w:szCs w:val="28"/>
        </w:rPr>
        <w:t>Настоящее Положение в соответствии с Федеральным законом от 25.12.2008</w:t>
      </w:r>
      <w:r w:rsidR="00137C5F" w:rsidRPr="00144060">
        <w:rPr>
          <w:sz w:val="28"/>
          <w:szCs w:val="28"/>
        </w:rPr>
        <w:t>г.</w:t>
      </w:r>
      <w:r w:rsidRPr="00144060">
        <w:rPr>
          <w:sz w:val="28"/>
          <w:szCs w:val="28"/>
        </w:rPr>
        <w:t xml:space="preserve"> № 273-ФЗ «О противодействии коррупции», Федеральным законом от 17.07.2009</w:t>
      </w:r>
      <w:r w:rsidR="00137C5F" w:rsidRPr="00144060">
        <w:rPr>
          <w:sz w:val="28"/>
          <w:szCs w:val="28"/>
        </w:rPr>
        <w:t>г.</w:t>
      </w:r>
      <w:r w:rsidRPr="00144060"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 устанавливает пор</w:t>
      </w:r>
      <w:r w:rsidRPr="00144060">
        <w:rPr>
          <w:sz w:val="28"/>
          <w:szCs w:val="28"/>
        </w:rPr>
        <w:t>я</w:t>
      </w:r>
      <w:r w:rsidRPr="00144060">
        <w:rPr>
          <w:sz w:val="28"/>
          <w:szCs w:val="28"/>
        </w:rPr>
        <w:t xml:space="preserve">док проведения антикоррупционной экспертизы действующих нормативных правовых актов и проектов нормативных правовых актов </w:t>
      </w:r>
      <w:r w:rsidR="0021362D" w:rsidRPr="00144060">
        <w:rPr>
          <w:sz w:val="28"/>
          <w:szCs w:val="28"/>
        </w:rPr>
        <w:t>А</w:t>
      </w:r>
      <w:r w:rsidR="00137C5F" w:rsidRPr="00144060">
        <w:rPr>
          <w:sz w:val="28"/>
          <w:szCs w:val="28"/>
        </w:rPr>
        <w:t>дминистрации</w:t>
      </w:r>
      <w:r w:rsidRPr="00144060">
        <w:rPr>
          <w:sz w:val="28"/>
          <w:szCs w:val="28"/>
        </w:rPr>
        <w:t xml:space="preserve"> </w:t>
      </w:r>
      <w:r w:rsidR="005446FB" w:rsidRPr="005446FB">
        <w:rPr>
          <w:sz w:val="28"/>
          <w:szCs w:val="28"/>
        </w:rPr>
        <w:t>Ку</w:t>
      </w:r>
      <w:r w:rsidR="005446FB" w:rsidRPr="005446FB">
        <w:rPr>
          <w:sz w:val="28"/>
          <w:szCs w:val="28"/>
        </w:rPr>
        <w:t>р</w:t>
      </w:r>
      <w:r w:rsidR="005446FB" w:rsidRPr="005446FB">
        <w:rPr>
          <w:sz w:val="28"/>
          <w:szCs w:val="28"/>
        </w:rPr>
        <w:t xml:space="preserve">мач-Байгольского </w:t>
      </w:r>
      <w:r w:rsidRPr="00144060">
        <w:rPr>
          <w:sz w:val="28"/>
          <w:szCs w:val="28"/>
        </w:rPr>
        <w:t xml:space="preserve">сельского поселения (далее – </w:t>
      </w:r>
      <w:r w:rsidR="0021362D"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>дминистрация) в целях выя</w:t>
      </w:r>
      <w:r w:rsidRPr="00144060">
        <w:rPr>
          <w:sz w:val="28"/>
          <w:szCs w:val="28"/>
        </w:rPr>
        <w:t>в</w:t>
      </w:r>
      <w:r w:rsidRPr="00144060">
        <w:rPr>
          <w:sz w:val="28"/>
          <w:szCs w:val="28"/>
        </w:rPr>
        <w:t>ления в них коррупциогенных факторов и их</w:t>
      </w:r>
      <w:proofErr w:type="gramEnd"/>
      <w:r w:rsidRPr="00144060">
        <w:rPr>
          <w:sz w:val="28"/>
          <w:szCs w:val="28"/>
        </w:rPr>
        <w:t xml:space="preserve"> последующего устранения.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1.2. Антикоррупционная экспертиза действующих нормативных прав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 xml:space="preserve">вых актов и проектов нормативных правовых актов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(далее – проекты) проводится работником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, отвечающим в соответствии с должностной инструкцией за правовую работу в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(далее – </w:t>
      </w:r>
      <w:r w:rsidR="005446FB">
        <w:rPr>
          <w:sz w:val="28"/>
          <w:szCs w:val="28"/>
        </w:rPr>
        <w:t>в</w:t>
      </w:r>
      <w:r w:rsidR="005446FB">
        <w:rPr>
          <w:sz w:val="28"/>
          <w:szCs w:val="28"/>
        </w:rPr>
        <w:t>е</w:t>
      </w:r>
      <w:r w:rsidR="005446FB">
        <w:rPr>
          <w:sz w:val="28"/>
          <w:szCs w:val="28"/>
        </w:rPr>
        <w:t>дущий специалист 1 разряда</w:t>
      </w:r>
      <w:r w:rsidRPr="00144060">
        <w:rPr>
          <w:sz w:val="28"/>
          <w:szCs w:val="28"/>
        </w:rPr>
        <w:t>).</w:t>
      </w:r>
    </w:p>
    <w:p w:rsidR="008D38ED" w:rsidRPr="00144060" w:rsidRDefault="005800C3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1 разряда</w:t>
      </w:r>
      <w:r w:rsidRPr="00144060">
        <w:rPr>
          <w:sz w:val="28"/>
          <w:szCs w:val="28"/>
        </w:rPr>
        <w:t xml:space="preserve"> </w:t>
      </w:r>
      <w:r w:rsidR="008D38ED" w:rsidRPr="00144060">
        <w:rPr>
          <w:sz w:val="28"/>
          <w:szCs w:val="28"/>
        </w:rPr>
        <w:t>проводит антикоррупционную экспертизу в соответствии с Методикой проведения антикоррупционной экспертизы но</w:t>
      </w:r>
      <w:r w:rsidR="008D38ED" w:rsidRPr="00144060">
        <w:rPr>
          <w:sz w:val="28"/>
          <w:szCs w:val="28"/>
        </w:rPr>
        <w:t>р</w:t>
      </w:r>
      <w:r w:rsidR="008D38ED" w:rsidRPr="00144060">
        <w:rPr>
          <w:sz w:val="28"/>
          <w:szCs w:val="28"/>
        </w:rPr>
        <w:t>мативных правовых актов и проектов нормативных правовых актов, утве</w:t>
      </w:r>
      <w:r w:rsidR="008D38ED" w:rsidRPr="00144060">
        <w:rPr>
          <w:sz w:val="28"/>
          <w:szCs w:val="28"/>
        </w:rPr>
        <w:t>р</w:t>
      </w:r>
      <w:r w:rsidR="008D38ED" w:rsidRPr="00144060">
        <w:rPr>
          <w:sz w:val="28"/>
          <w:szCs w:val="28"/>
        </w:rPr>
        <w:t>жденной постановлением Правительства Российской Федерации от 26.02.2010</w:t>
      </w:r>
      <w:r w:rsidR="0021362D" w:rsidRPr="00144060">
        <w:rPr>
          <w:sz w:val="28"/>
          <w:szCs w:val="28"/>
        </w:rPr>
        <w:t>г.</w:t>
      </w:r>
      <w:r w:rsidR="008D38ED" w:rsidRPr="00144060">
        <w:rPr>
          <w:sz w:val="28"/>
          <w:szCs w:val="28"/>
        </w:rPr>
        <w:t xml:space="preserve"> № 96 «Об антикоррупционной экспертизе нормативных правовых актов и пр</w:t>
      </w:r>
      <w:r w:rsidR="008D38ED" w:rsidRPr="00144060">
        <w:rPr>
          <w:sz w:val="28"/>
          <w:szCs w:val="28"/>
        </w:rPr>
        <w:t>о</w:t>
      </w:r>
      <w:r w:rsidR="008D38ED" w:rsidRPr="00144060">
        <w:rPr>
          <w:sz w:val="28"/>
          <w:szCs w:val="28"/>
        </w:rPr>
        <w:t>ектов нормативных правовых актов» (далее – Методика).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1.3. Антикоррупционная экспертиза нормативных правовых актов </w:t>
      </w:r>
      <w:r w:rsidR="00137C5F" w:rsidRPr="00144060">
        <w:rPr>
          <w:sz w:val="28"/>
          <w:szCs w:val="28"/>
        </w:rPr>
        <w:t>Адм</w:t>
      </w:r>
      <w:r w:rsidR="00137C5F" w:rsidRPr="00144060">
        <w:rPr>
          <w:sz w:val="28"/>
          <w:szCs w:val="28"/>
        </w:rPr>
        <w:t>и</w:t>
      </w:r>
      <w:r w:rsidR="00137C5F" w:rsidRPr="00144060">
        <w:rPr>
          <w:sz w:val="28"/>
          <w:szCs w:val="28"/>
        </w:rPr>
        <w:t>нистрации</w:t>
      </w:r>
      <w:r w:rsidRPr="00144060">
        <w:rPr>
          <w:sz w:val="28"/>
          <w:szCs w:val="28"/>
        </w:rPr>
        <w:t>, срок действия которых истек, а также признанных утратившими с</w:t>
      </w:r>
      <w:r w:rsidRPr="00144060">
        <w:rPr>
          <w:sz w:val="28"/>
          <w:szCs w:val="28"/>
        </w:rPr>
        <w:t>и</w:t>
      </w:r>
      <w:r w:rsidRPr="00144060">
        <w:rPr>
          <w:sz w:val="28"/>
          <w:szCs w:val="28"/>
        </w:rPr>
        <w:t>лу (отмененных), не проводится.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38ED" w:rsidRPr="00144060" w:rsidRDefault="008D38ED" w:rsidP="008D38ED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144060">
        <w:rPr>
          <w:b/>
          <w:sz w:val="28"/>
          <w:szCs w:val="28"/>
        </w:rPr>
        <w:t xml:space="preserve">2. Порядок проведения антикоррупционной экспертизы проектов 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2.1. При подготовке проекта работниками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>, являющимися разработчиками проекта (далее – разработчики проекта), в целях избежание включения в него коррупциогенных факторов используется Методика.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2.2. Проект, завизированный всеми заинтересованными работниками </w:t>
      </w:r>
      <w:r w:rsidR="00137C5F" w:rsidRPr="00144060">
        <w:rPr>
          <w:sz w:val="28"/>
          <w:szCs w:val="28"/>
        </w:rPr>
        <w:t>А</w:t>
      </w:r>
      <w:r w:rsidR="00137C5F" w:rsidRPr="00144060">
        <w:rPr>
          <w:sz w:val="28"/>
          <w:szCs w:val="28"/>
        </w:rPr>
        <w:t>д</w:t>
      </w:r>
      <w:r w:rsidR="00137C5F" w:rsidRPr="00144060">
        <w:rPr>
          <w:sz w:val="28"/>
          <w:szCs w:val="28"/>
        </w:rPr>
        <w:t>министрации</w:t>
      </w:r>
      <w:r w:rsidRPr="00144060">
        <w:rPr>
          <w:sz w:val="28"/>
          <w:szCs w:val="28"/>
        </w:rPr>
        <w:t xml:space="preserve">, направляется разработчиками проекта </w:t>
      </w:r>
      <w:r w:rsidR="005800C3">
        <w:rPr>
          <w:sz w:val="28"/>
          <w:szCs w:val="28"/>
        </w:rPr>
        <w:t>ведущему специалисту 1 разряда</w:t>
      </w:r>
      <w:r w:rsidR="005800C3" w:rsidRPr="00144060">
        <w:rPr>
          <w:sz w:val="28"/>
          <w:szCs w:val="28"/>
        </w:rPr>
        <w:t xml:space="preserve"> </w:t>
      </w:r>
      <w:r w:rsidRPr="00144060">
        <w:rPr>
          <w:sz w:val="28"/>
          <w:szCs w:val="28"/>
        </w:rPr>
        <w:t>для проведения правовой и антикоррупционной экспертизы проекта.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2.3. </w:t>
      </w:r>
      <w:proofErr w:type="gramStart"/>
      <w:r w:rsidRPr="00144060">
        <w:rPr>
          <w:sz w:val="28"/>
          <w:szCs w:val="28"/>
        </w:rPr>
        <w:t xml:space="preserve">В случае выявления в проекте коррупциогенных факторов </w:t>
      </w:r>
      <w:r w:rsidR="005800C3">
        <w:rPr>
          <w:sz w:val="28"/>
          <w:szCs w:val="28"/>
        </w:rPr>
        <w:t>ведущий специалист 1 разряда</w:t>
      </w:r>
      <w:r w:rsidR="005800C3" w:rsidRPr="00144060">
        <w:rPr>
          <w:sz w:val="28"/>
          <w:szCs w:val="28"/>
        </w:rPr>
        <w:t xml:space="preserve"> </w:t>
      </w:r>
      <w:r w:rsidRPr="00144060">
        <w:rPr>
          <w:sz w:val="28"/>
          <w:szCs w:val="28"/>
        </w:rPr>
        <w:t xml:space="preserve">в течение </w:t>
      </w:r>
      <w:r w:rsidR="005800C3">
        <w:rPr>
          <w:sz w:val="28"/>
          <w:szCs w:val="28"/>
        </w:rPr>
        <w:t>2</w:t>
      </w:r>
      <w:r w:rsidRPr="00144060">
        <w:rPr>
          <w:sz w:val="28"/>
          <w:szCs w:val="28"/>
        </w:rPr>
        <w:t xml:space="preserve"> рабочих дней с даты окончания приема з</w:t>
      </w:r>
      <w:r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>ключений по результатам независимой антикоррупционной экспертизы, пров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димой в порядке, установленном разделом 4 настоящего Положения, готовит заключение по результатам проведения антикоррупционной экспертизы, в к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тором отражаются указанные факторы, по форме в соответствии с приложен</w:t>
      </w:r>
      <w:r w:rsidRPr="00144060">
        <w:rPr>
          <w:sz w:val="28"/>
          <w:szCs w:val="28"/>
        </w:rPr>
        <w:t>и</w:t>
      </w:r>
      <w:r w:rsidRPr="00144060">
        <w:rPr>
          <w:sz w:val="28"/>
          <w:szCs w:val="28"/>
        </w:rPr>
        <w:t>ем к настоящему Положению.</w:t>
      </w:r>
      <w:proofErr w:type="gramEnd"/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В заключени</w:t>
      </w:r>
      <w:proofErr w:type="gramStart"/>
      <w:r w:rsidRPr="00144060">
        <w:rPr>
          <w:sz w:val="28"/>
          <w:szCs w:val="28"/>
        </w:rPr>
        <w:t>и</w:t>
      </w:r>
      <w:proofErr w:type="gramEnd"/>
      <w:r w:rsidRPr="00144060">
        <w:rPr>
          <w:sz w:val="28"/>
          <w:szCs w:val="28"/>
        </w:rPr>
        <w:t xml:space="preserve"> </w:t>
      </w:r>
      <w:r w:rsidR="005800C3">
        <w:rPr>
          <w:sz w:val="28"/>
          <w:szCs w:val="28"/>
        </w:rPr>
        <w:t>ведущего специалиста 1 разряда</w:t>
      </w:r>
      <w:r w:rsidR="005800C3" w:rsidRPr="00144060">
        <w:rPr>
          <w:sz w:val="28"/>
          <w:szCs w:val="28"/>
        </w:rPr>
        <w:t xml:space="preserve"> </w:t>
      </w:r>
      <w:r w:rsidRPr="00144060">
        <w:rPr>
          <w:sz w:val="28"/>
          <w:szCs w:val="28"/>
        </w:rPr>
        <w:t>также отражаются ко</w:t>
      </w:r>
      <w:r w:rsidRPr="00144060">
        <w:rPr>
          <w:sz w:val="28"/>
          <w:szCs w:val="28"/>
        </w:rPr>
        <w:t>р</w:t>
      </w:r>
      <w:r w:rsidRPr="00144060">
        <w:rPr>
          <w:sz w:val="28"/>
          <w:szCs w:val="28"/>
        </w:rPr>
        <w:t>рупциогенные факторы, выявленные при проведении независимой антикорру</w:t>
      </w:r>
      <w:r w:rsidRPr="00144060">
        <w:rPr>
          <w:sz w:val="28"/>
          <w:szCs w:val="28"/>
        </w:rPr>
        <w:t>п</w:t>
      </w:r>
      <w:r w:rsidRPr="00144060">
        <w:rPr>
          <w:sz w:val="28"/>
          <w:szCs w:val="28"/>
        </w:rPr>
        <w:t>ционной экспертизы, со ссылками на соответствующие заключения, поступи</w:t>
      </w:r>
      <w:r w:rsidRPr="00144060">
        <w:rPr>
          <w:sz w:val="28"/>
          <w:szCs w:val="28"/>
        </w:rPr>
        <w:t>в</w:t>
      </w:r>
      <w:r w:rsidRPr="00144060">
        <w:rPr>
          <w:sz w:val="28"/>
          <w:szCs w:val="28"/>
        </w:rPr>
        <w:t>шие в Администрацию в соответствии с разделом 4 настоящего Положения.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Заключение </w:t>
      </w:r>
      <w:r w:rsidR="005800C3">
        <w:rPr>
          <w:sz w:val="28"/>
          <w:szCs w:val="28"/>
        </w:rPr>
        <w:t>ведущего специалиста 1 разряда</w:t>
      </w:r>
      <w:r w:rsidR="005800C3" w:rsidRPr="00144060">
        <w:rPr>
          <w:sz w:val="28"/>
          <w:szCs w:val="28"/>
        </w:rPr>
        <w:t xml:space="preserve"> </w:t>
      </w:r>
      <w:r w:rsidRPr="00144060">
        <w:rPr>
          <w:sz w:val="28"/>
          <w:szCs w:val="28"/>
        </w:rPr>
        <w:t xml:space="preserve">направляется Главе </w:t>
      </w:r>
      <w:r w:rsidR="005800C3">
        <w:rPr>
          <w:sz w:val="28"/>
          <w:szCs w:val="28"/>
        </w:rPr>
        <w:t>Курмач-Байгольского</w:t>
      </w:r>
      <w:r w:rsidRPr="00144060">
        <w:rPr>
          <w:sz w:val="28"/>
          <w:szCs w:val="28"/>
        </w:rPr>
        <w:t xml:space="preserve"> сельского поселения для рассмотрения и принятия решения об устранении выявленных при проведении антикоррупционной экспертизы пр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екта коррупциогенных факторов.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2.4. Коррупциогенные факторы, выявленные при проведении антико</w:t>
      </w:r>
      <w:r w:rsidRPr="00144060">
        <w:rPr>
          <w:sz w:val="28"/>
          <w:szCs w:val="28"/>
        </w:rPr>
        <w:t>р</w:t>
      </w:r>
      <w:r w:rsidRPr="00144060">
        <w:rPr>
          <w:sz w:val="28"/>
          <w:szCs w:val="28"/>
        </w:rPr>
        <w:t>рупционной экспертизы проекта, устраняются разработчиками проекта.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2.5. После устранения выявленных при проведении антикоррупционной экспертизы проекта коррупциогенных факторов проект направляется </w:t>
      </w:r>
      <w:r w:rsidR="00370C76" w:rsidRPr="00144060">
        <w:rPr>
          <w:sz w:val="28"/>
          <w:szCs w:val="28"/>
        </w:rPr>
        <w:t>замест</w:t>
      </w:r>
      <w:r w:rsidR="00370C76" w:rsidRPr="00144060">
        <w:rPr>
          <w:sz w:val="28"/>
          <w:szCs w:val="28"/>
        </w:rPr>
        <w:t>и</w:t>
      </w:r>
      <w:r w:rsidR="00370C76" w:rsidRPr="00144060">
        <w:rPr>
          <w:sz w:val="28"/>
          <w:szCs w:val="28"/>
        </w:rPr>
        <w:t xml:space="preserve">телю главы </w:t>
      </w:r>
      <w:r w:rsidRPr="00144060">
        <w:rPr>
          <w:sz w:val="28"/>
          <w:szCs w:val="28"/>
        </w:rPr>
        <w:t>для проведения повторной антикоррупционной экспертизы и ра</w:t>
      </w:r>
      <w:r w:rsidRPr="00144060">
        <w:rPr>
          <w:sz w:val="28"/>
          <w:szCs w:val="28"/>
        </w:rPr>
        <w:t>з</w:t>
      </w:r>
      <w:r w:rsidRPr="00144060">
        <w:rPr>
          <w:sz w:val="28"/>
          <w:szCs w:val="28"/>
        </w:rPr>
        <w:t xml:space="preserve">мещается на официальном сайте </w:t>
      </w:r>
      <w:r w:rsidR="0021362D" w:rsidRPr="00144060">
        <w:rPr>
          <w:sz w:val="28"/>
          <w:szCs w:val="28"/>
        </w:rPr>
        <w:t>МО «</w:t>
      </w:r>
      <w:r w:rsidR="005800C3">
        <w:rPr>
          <w:sz w:val="28"/>
          <w:szCs w:val="28"/>
        </w:rPr>
        <w:t>Курмач-Байгольское</w:t>
      </w:r>
      <w:r w:rsidR="0021362D" w:rsidRPr="00144060">
        <w:rPr>
          <w:sz w:val="28"/>
          <w:szCs w:val="28"/>
        </w:rPr>
        <w:t xml:space="preserve"> сельское посел</w:t>
      </w:r>
      <w:r w:rsidR="0021362D" w:rsidRPr="00144060">
        <w:rPr>
          <w:sz w:val="28"/>
          <w:szCs w:val="28"/>
        </w:rPr>
        <w:t>е</w:t>
      </w:r>
      <w:r w:rsidR="0021362D" w:rsidRPr="00144060">
        <w:rPr>
          <w:sz w:val="28"/>
          <w:szCs w:val="28"/>
        </w:rPr>
        <w:t>ние»</w:t>
      </w:r>
      <w:r w:rsidRPr="00144060">
        <w:rPr>
          <w:sz w:val="28"/>
          <w:szCs w:val="28"/>
        </w:rPr>
        <w:t xml:space="preserve">  в сети «Интернет» (далее – сайт).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2.6. В случае отсутствия в проекте коррупциогенных факторов по итогам проведения антикоррупционной экспертизы проект визируется </w:t>
      </w:r>
      <w:r w:rsidR="00370C76" w:rsidRPr="00144060">
        <w:rPr>
          <w:sz w:val="28"/>
          <w:szCs w:val="28"/>
        </w:rPr>
        <w:t xml:space="preserve">заместителем главы </w:t>
      </w:r>
      <w:r w:rsidRPr="00144060">
        <w:rPr>
          <w:sz w:val="28"/>
          <w:szCs w:val="28"/>
        </w:rPr>
        <w:t xml:space="preserve">с указанием </w:t>
      </w:r>
      <w:r w:rsidR="0021362D" w:rsidRPr="00144060">
        <w:rPr>
          <w:sz w:val="28"/>
          <w:szCs w:val="28"/>
        </w:rPr>
        <w:t xml:space="preserve">на то, </w:t>
      </w:r>
      <w:r w:rsidRPr="00144060">
        <w:rPr>
          <w:sz w:val="28"/>
          <w:szCs w:val="28"/>
        </w:rPr>
        <w:t>что коррупциогенные факторы в проекте не выявлены.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38ED" w:rsidRPr="00144060" w:rsidRDefault="008D38ED" w:rsidP="008D38ED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144060">
        <w:rPr>
          <w:b/>
          <w:sz w:val="28"/>
          <w:szCs w:val="28"/>
        </w:rPr>
        <w:t xml:space="preserve">3. Порядок проведения антикоррупционной экспертизы действующих нормативных правовых актов </w:t>
      </w:r>
      <w:r w:rsidR="00137C5F" w:rsidRPr="00144060">
        <w:rPr>
          <w:b/>
          <w:sz w:val="28"/>
          <w:szCs w:val="28"/>
        </w:rPr>
        <w:t>Администрации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 xml:space="preserve">3.1. Работники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ведут постоянный мониторинг примен</w:t>
      </w:r>
      <w:r w:rsidRPr="00144060">
        <w:rPr>
          <w:sz w:val="28"/>
          <w:szCs w:val="28"/>
        </w:rPr>
        <w:t>е</w:t>
      </w:r>
      <w:r w:rsidRPr="00144060">
        <w:rPr>
          <w:sz w:val="28"/>
          <w:szCs w:val="28"/>
        </w:rPr>
        <w:t xml:space="preserve">ния действующих нормативных правовых актов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для выявления в них коррупциогенных факторов в соответствии с Методикой.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3.2. В случае обнаружения в проверяемых нормативных правовых актах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коррупциогенных факторов работник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в этот же день направляет указанные нормативные правовые акты с мотивированным запросом </w:t>
      </w:r>
      <w:r w:rsidR="005800C3">
        <w:rPr>
          <w:sz w:val="28"/>
          <w:szCs w:val="28"/>
        </w:rPr>
        <w:t>ведущему специалисту 1 разряда</w:t>
      </w:r>
      <w:r w:rsidR="005800C3" w:rsidRPr="00144060">
        <w:rPr>
          <w:sz w:val="28"/>
          <w:szCs w:val="28"/>
        </w:rPr>
        <w:t xml:space="preserve"> </w:t>
      </w:r>
      <w:r w:rsidRPr="00144060">
        <w:rPr>
          <w:sz w:val="28"/>
          <w:szCs w:val="28"/>
        </w:rPr>
        <w:t>для проведения антикоррупционной экспертизы.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3.3. В случае отсутствия коррупциогенных факторов в нормативном пр</w:t>
      </w:r>
      <w:r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 xml:space="preserve">вовом акте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, представленном </w:t>
      </w:r>
      <w:r w:rsidR="005800C3">
        <w:rPr>
          <w:sz w:val="28"/>
          <w:szCs w:val="28"/>
        </w:rPr>
        <w:t>ведущему специалисту 1 разряда</w:t>
      </w:r>
      <w:r w:rsidR="005800C3" w:rsidRPr="00144060">
        <w:rPr>
          <w:sz w:val="28"/>
          <w:szCs w:val="28"/>
        </w:rPr>
        <w:t xml:space="preserve"> </w:t>
      </w:r>
      <w:r w:rsidRPr="00144060">
        <w:rPr>
          <w:sz w:val="28"/>
          <w:szCs w:val="28"/>
        </w:rPr>
        <w:t>на антикоррупционную экспертизу, готовит соответствующее заключение.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Указанное заключение направляется работнику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>, напр</w:t>
      </w:r>
      <w:r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>вившему мотивированный запрос.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3.4. В случае выявления в нормативных правовых актах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коррупциогенных факторов </w:t>
      </w:r>
      <w:r w:rsidR="005800C3">
        <w:rPr>
          <w:sz w:val="28"/>
          <w:szCs w:val="28"/>
        </w:rPr>
        <w:t>ведущий специалист 1 разряда</w:t>
      </w:r>
      <w:r w:rsidR="005800C3" w:rsidRPr="00144060">
        <w:rPr>
          <w:sz w:val="28"/>
          <w:szCs w:val="28"/>
        </w:rPr>
        <w:t xml:space="preserve"> </w:t>
      </w:r>
      <w:r w:rsidRPr="00144060">
        <w:rPr>
          <w:sz w:val="28"/>
          <w:szCs w:val="28"/>
        </w:rPr>
        <w:t>готовит заключение, в котором отражаются указанные факторы.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Указанное заключение направляется Главе </w:t>
      </w:r>
      <w:r w:rsidR="005800C3">
        <w:rPr>
          <w:sz w:val="28"/>
          <w:szCs w:val="28"/>
        </w:rPr>
        <w:t>Курмач-Байгольского</w:t>
      </w:r>
      <w:r w:rsidRPr="00144060">
        <w:rPr>
          <w:sz w:val="28"/>
          <w:szCs w:val="28"/>
        </w:rPr>
        <w:t xml:space="preserve"> сел</w:t>
      </w:r>
      <w:r w:rsidRPr="00144060">
        <w:rPr>
          <w:sz w:val="28"/>
          <w:szCs w:val="28"/>
        </w:rPr>
        <w:t>ь</w:t>
      </w:r>
      <w:r w:rsidRPr="00144060">
        <w:rPr>
          <w:sz w:val="28"/>
          <w:szCs w:val="28"/>
        </w:rPr>
        <w:t xml:space="preserve">ского поселения для рассмотрения и принятия решения о признании </w:t>
      </w:r>
      <w:proofErr w:type="gramStart"/>
      <w:r w:rsidRPr="00144060">
        <w:rPr>
          <w:sz w:val="28"/>
          <w:szCs w:val="28"/>
        </w:rPr>
        <w:t>утрати</w:t>
      </w:r>
      <w:r w:rsidRPr="00144060">
        <w:rPr>
          <w:sz w:val="28"/>
          <w:szCs w:val="28"/>
        </w:rPr>
        <w:t>в</w:t>
      </w:r>
      <w:r w:rsidRPr="00144060">
        <w:rPr>
          <w:sz w:val="28"/>
          <w:szCs w:val="28"/>
        </w:rPr>
        <w:t>шим</w:t>
      </w:r>
      <w:proofErr w:type="gramEnd"/>
      <w:r w:rsidRPr="00144060">
        <w:rPr>
          <w:sz w:val="28"/>
          <w:szCs w:val="28"/>
        </w:rPr>
        <w:t xml:space="preserve"> силу (отмене) нормативного правового акта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или внесения в него соответствующих изменений.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3.5. Подготовка проекта о признании утратившим силу (отмене) или вн</w:t>
      </w:r>
      <w:r w:rsidRPr="00144060">
        <w:rPr>
          <w:sz w:val="28"/>
          <w:szCs w:val="28"/>
        </w:rPr>
        <w:t>е</w:t>
      </w:r>
      <w:r w:rsidRPr="00144060">
        <w:rPr>
          <w:sz w:val="28"/>
          <w:szCs w:val="28"/>
        </w:rPr>
        <w:t xml:space="preserve">сении соответствующих изменений в нормативный правовой акт </w:t>
      </w:r>
      <w:r w:rsidR="00137C5F" w:rsidRPr="00144060">
        <w:rPr>
          <w:sz w:val="28"/>
          <w:szCs w:val="28"/>
        </w:rPr>
        <w:t>Администр</w:t>
      </w:r>
      <w:r w:rsidR="00137C5F" w:rsidRPr="00144060">
        <w:rPr>
          <w:sz w:val="28"/>
          <w:szCs w:val="28"/>
        </w:rPr>
        <w:t>а</w:t>
      </w:r>
      <w:r w:rsidR="00137C5F" w:rsidRPr="00144060">
        <w:rPr>
          <w:sz w:val="28"/>
          <w:szCs w:val="28"/>
        </w:rPr>
        <w:t>ции</w:t>
      </w:r>
      <w:r w:rsidRPr="00144060">
        <w:rPr>
          <w:sz w:val="28"/>
          <w:szCs w:val="28"/>
        </w:rPr>
        <w:t>, в результате проведения антикоррупционной экспертизы которого выя</w:t>
      </w:r>
      <w:r w:rsidRPr="00144060">
        <w:rPr>
          <w:sz w:val="28"/>
          <w:szCs w:val="28"/>
        </w:rPr>
        <w:t>в</w:t>
      </w:r>
      <w:r w:rsidRPr="00144060">
        <w:rPr>
          <w:sz w:val="28"/>
          <w:szCs w:val="28"/>
        </w:rPr>
        <w:t xml:space="preserve">лены коррупциогенные факторы, осуществляется работником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>, к компетенции которого относятся вопросы, регулируемые данным нормати</w:t>
      </w:r>
      <w:r w:rsidRPr="00144060">
        <w:rPr>
          <w:sz w:val="28"/>
          <w:szCs w:val="28"/>
        </w:rPr>
        <w:t>в</w:t>
      </w:r>
      <w:r w:rsidRPr="00144060">
        <w:rPr>
          <w:sz w:val="28"/>
          <w:szCs w:val="28"/>
        </w:rPr>
        <w:t>ным правовым актом.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3.6. Проведение антикоррупционной экспертизы проекта изменений в нормативный правовой акт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>, в результате проведения антико</w:t>
      </w:r>
      <w:r w:rsidRPr="00144060">
        <w:rPr>
          <w:sz w:val="28"/>
          <w:szCs w:val="28"/>
        </w:rPr>
        <w:t>р</w:t>
      </w:r>
      <w:r w:rsidRPr="00144060">
        <w:rPr>
          <w:sz w:val="28"/>
          <w:szCs w:val="28"/>
        </w:rPr>
        <w:t>рупционной экспертизы которого выявлены коррупциогенные факторы, осущ</w:t>
      </w:r>
      <w:r w:rsidRPr="00144060">
        <w:rPr>
          <w:sz w:val="28"/>
          <w:szCs w:val="28"/>
        </w:rPr>
        <w:t>е</w:t>
      </w:r>
      <w:r w:rsidRPr="00144060">
        <w:rPr>
          <w:sz w:val="28"/>
          <w:szCs w:val="28"/>
        </w:rPr>
        <w:t>ствляется в соответствии с разделом 2 настоящего Положения.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D4E75" w:rsidRPr="00144060" w:rsidRDefault="001D4E75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44060">
        <w:rPr>
          <w:b/>
          <w:sz w:val="28"/>
          <w:szCs w:val="28"/>
        </w:rPr>
        <w:t>4. Независимая антикоррупционная экспертиза нормативных прав</w:t>
      </w:r>
      <w:r w:rsidRPr="00144060">
        <w:rPr>
          <w:b/>
          <w:sz w:val="28"/>
          <w:szCs w:val="28"/>
        </w:rPr>
        <w:t>о</w:t>
      </w:r>
      <w:r w:rsidRPr="00144060">
        <w:rPr>
          <w:b/>
          <w:sz w:val="28"/>
          <w:szCs w:val="28"/>
        </w:rPr>
        <w:t xml:space="preserve">вых актов </w:t>
      </w:r>
      <w:r w:rsidR="00137C5F" w:rsidRPr="00144060">
        <w:rPr>
          <w:b/>
          <w:sz w:val="28"/>
          <w:szCs w:val="28"/>
        </w:rPr>
        <w:t>Администрации</w:t>
      </w:r>
      <w:r w:rsidRPr="00144060">
        <w:rPr>
          <w:b/>
          <w:sz w:val="28"/>
          <w:szCs w:val="28"/>
        </w:rPr>
        <w:t xml:space="preserve"> и их проектов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4060">
        <w:rPr>
          <w:color w:val="000000"/>
          <w:sz w:val="28"/>
          <w:szCs w:val="28"/>
        </w:rPr>
        <w:t>4.1. </w:t>
      </w:r>
      <w:proofErr w:type="gramStart"/>
      <w:r w:rsidRPr="00144060">
        <w:rPr>
          <w:color w:val="000000"/>
          <w:sz w:val="28"/>
          <w:szCs w:val="28"/>
        </w:rPr>
        <w:t>Юридическими лицами и физическими лицами, аккредитованными Министерством юстиции Российской Федерации в качестве независимых эк</w:t>
      </w:r>
      <w:r w:rsidRPr="00144060">
        <w:rPr>
          <w:color w:val="000000"/>
          <w:sz w:val="28"/>
          <w:szCs w:val="28"/>
        </w:rPr>
        <w:t>с</w:t>
      </w:r>
      <w:r w:rsidRPr="00144060">
        <w:rPr>
          <w:color w:val="000000"/>
          <w:sz w:val="28"/>
          <w:szCs w:val="28"/>
        </w:rPr>
        <w:t>пертов в соответствии с постановлением Правительства Российской Федерации от 26.02.2010</w:t>
      </w:r>
      <w:r w:rsidR="0021362D" w:rsidRPr="00144060">
        <w:rPr>
          <w:color w:val="000000"/>
          <w:sz w:val="28"/>
          <w:szCs w:val="28"/>
        </w:rPr>
        <w:t>г.</w:t>
      </w:r>
      <w:r w:rsidRPr="00144060">
        <w:rPr>
          <w:color w:val="000000"/>
          <w:sz w:val="28"/>
          <w:szCs w:val="28"/>
        </w:rPr>
        <w:t xml:space="preserve"> № 96 «Об антикоррупционной экспертизе нормативных прав</w:t>
      </w:r>
      <w:r w:rsidRPr="00144060">
        <w:rPr>
          <w:color w:val="000000"/>
          <w:sz w:val="28"/>
          <w:szCs w:val="28"/>
        </w:rPr>
        <w:t>о</w:t>
      </w:r>
      <w:r w:rsidRPr="00144060">
        <w:rPr>
          <w:color w:val="000000"/>
          <w:sz w:val="28"/>
          <w:szCs w:val="28"/>
        </w:rPr>
        <w:t>вых актов и проектов нормативных правовых актов», может проводиться нез</w:t>
      </w:r>
      <w:r w:rsidRPr="00144060">
        <w:rPr>
          <w:color w:val="000000"/>
          <w:sz w:val="28"/>
          <w:szCs w:val="28"/>
        </w:rPr>
        <w:t>а</w:t>
      </w:r>
      <w:r w:rsidRPr="00144060">
        <w:rPr>
          <w:color w:val="000000"/>
          <w:sz w:val="28"/>
          <w:szCs w:val="28"/>
        </w:rPr>
        <w:t xml:space="preserve">висимая антикоррупционная экспертиза нормативных правовых актов </w:t>
      </w:r>
      <w:r w:rsidR="00137C5F" w:rsidRPr="00144060">
        <w:rPr>
          <w:color w:val="000000"/>
          <w:sz w:val="28"/>
          <w:szCs w:val="28"/>
        </w:rPr>
        <w:t>Админ</w:t>
      </w:r>
      <w:r w:rsidR="00137C5F" w:rsidRPr="00144060">
        <w:rPr>
          <w:color w:val="000000"/>
          <w:sz w:val="28"/>
          <w:szCs w:val="28"/>
        </w:rPr>
        <w:t>и</w:t>
      </w:r>
      <w:r w:rsidR="00137C5F" w:rsidRPr="00144060">
        <w:rPr>
          <w:color w:val="000000"/>
          <w:sz w:val="28"/>
          <w:szCs w:val="28"/>
        </w:rPr>
        <w:t>страции</w:t>
      </w:r>
      <w:r w:rsidRPr="00144060">
        <w:rPr>
          <w:color w:val="000000"/>
          <w:sz w:val="28"/>
          <w:szCs w:val="28"/>
        </w:rPr>
        <w:t xml:space="preserve"> и их проектов (далее – независимая антикоррупционная экспертиза).</w:t>
      </w:r>
      <w:proofErr w:type="gramEnd"/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4.2. Разработчики проекта в день направления его на согласование (виз</w:t>
      </w:r>
      <w:r w:rsidRPr="00144060">
        <w:rPr>
          <w:sz w:val="28"/>
          <w:szCs w:val="28"/>
        </w:rPr>
        <w:t>и</w:t>
      </w:r>
      <w:r w:rsidRPr="00144060">
        <w:rPr>
          <w:sz w:val="28"/>
          <w:szCs w:val="28"/>
        </w:rPr>
        <w:t xml:space="preserve">рование) заинтересованным работникам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также направляют р</w:t>
      </w:r>
      <w:r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 xml:space="preserve">ботнику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, ответственному за размещение информации о работе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на сайте, заявку на размещение на сайте проекта и информац</w:t>
      </w:r>
      <w:r w:rsidRPr="00144060">
        <w:rPr>
          <w:sz w:val="28"/>
          <w:szCs w:val="28"/>
        </w:rPr>
        <w:t>и</w:t>
      </w:r>
      <w:r w:rsidRPr="00144060">
        <w:rPr>
          <w:sz w:val="28"/>
          <w:szCs w:val="28"/>
        </w:rPr>
        <w:t xml:space="preserve">онного сообщения к проекту. 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В информационном сообщении к проекту необходимо указать дату нач</w:t>
      </w:r>
      <w:r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>ла и дату окончания приема заключений по результатам независимой антико</w:t>
      </w:r>
      <w:r w:rsidRPr="00144060">
        <w:rPr>
          <w:sz w:val="28"/>
          <w:szCs w:val="28"/>
        </w:rPr>
        <w:t>р</w:t>
      </w:r>
      <w:r w:rsidRPr="00144060">
        <w:rPr>
          <w:sz w:val="28"/>
          <w:szCs w:val="28"/>
        </w:rPr>
        <w:t xml:space="preserve">рупционной экспертизы, а также адрес электронной почты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>, на который необходимо предварительно направлять указанные заключения.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Срок, устанавливаемый для приема заключений по результатам незав</w:t>
      </w:r>
      <w:r w:rsidRPr="00144060">
        <w:rPr>
          <w:sz w:val="28"/>
          <w:szCs w:val="28"/>
        </w:rPr>
        <w:t>и</w:t>
      </w:r>
      <w:r w:rsidRPr="00144060">
        <w:rPr>
          <w:sz w:val="28"/>
          <w:szCs w:val="28"/>
        </w:rPr>
        <w:t>симой антикоррупционной экспертизы, не может быть менее 3 рабочих дней.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 xml:space="preserve">4.3. Работник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, размещающий информацию о работе </w:t>
      </w:r>
      <w:r w:rsidR="00137C5F" w:rsidRPr="00144060">
        <w:rPr>
          <w:sz w:val="28"/>
          <w:szCs w:val="28"/>
        </w:rPr>
        <w:t>А</w:t>
      </w:r>
      <w:r w:rsidR="00137C5F" w:rsidRPr="00144060">
        <w:rPr>
          <w:sz w:val="28"/>
          <w:szCs w:val="28"/>
        </w:rPr>
        <w:t>д</w:t>
      </w:r>
      <w:r w:rsidR="00137C5F" w:rsidRPr="00144060">
        <w:rPr>
          <w:sz w:val="28"/>
          <w:szCs w:val="28"/>
        </w:rPr>
        <w:t>министрации</w:t>
      </w:r>
      <w:r w:rsidRPr="00144060">
        <w:rPr>
          <w:sz w:val="28"/>
          <w:szCs w:val="28"/>
        </w:rPr>
        <w:t xml:space="preserve"> на сайте, в этот же день размещает на сайте проект и указанное информационное сообщение.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4.4. В отношении проектов, содержащих сведения, составляющие гос</w:t>
      </w:r>
      <w:r w:rsidRPr="00144060">
        <w:rPr>
          <w:sz w:val="28"/>
          <w:szCs w:val="28"/>
        </w:rPr>
        <w:t>у</w:t>
      </w:r>
      <w:r w:rsidRPr="00144060">
        <w:rPr>
          <w:sz w:val="28"/>
          <w:szCs w:val="28"/>
        </w:rPr>
        <w:t>дарственную тайну, или сведения конфиденциального характера, независимая антикоррупционная экспертиза не проводится. Такие акты не подлежат разм</w:t>
      </w:r>
      <w:r w:rsidRPr="00144060">
        <w:rPr>
          <w:sz w:val="28"/>
          <w:szCs w:val="28"/>
        </w:rPr>
        <w:t>е</w:t>
      </w:r>
      <w:r w:rsidRPr="00144060">
        <w:rPr>
          <w:sz w:val="28"/>
          <w:szCs w:val="28"/>
        </w:rPr>
        <w:t>щению на сайте.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4.5. Независимая антикоррупционная экспертиза проводится аккредит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ванными Министерством юстиции Российской Федерации юридическими и ф</w:t>
      </w:r>
      <w:r w:rsidRPr="00144060">
        <w:rPr>
          <w:sz w:val="28"/>
          <w:szCs w:val="28"/>
        </w:rPr>
        <w:t>и</w:t>
      </w:r>
      <w:r w:rsidRPr="00144060">
        <w:rPr>
          <w:sz w:val="28"/>
          <w:szCs w:val="28"/>
        </w:rPr>
        <w:t>зическими лицами в инициативном порядке за счет собственных средств.</w:t>
      </w:r>
    </w:p>
    <w:p w:rsidR="00F7716B" w:rsidRPr="00144060" w:rsidRDefault="008D38ED" w:rsidP="00F771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4.6. </w:t>
      </w:r>
      <w:r w:rsidR="00F7716B" w:rsidRPr="00144060">
        <w:rPr>
          <w:sz w:val="28"/>
          <w:szCs w:val="28"/>
        </w:rPr>
        <w:t xml:space="preserve"> Не допускается проведение независимой антикоррупционной экспе</w:t>
      </w:r>
      <w:r w:rsidR="00F7716B" w:rsidRPr="00144060">
        <w:rPr>
          <w:sz w:val="28"/>
          <w:szCs w:val="28"/>
        </w:rPr>
        <w:t>р</w:t>
      </w:r>
      <w:r w:rsidR="00F7716B" w:rsidRPr="00144060">
        <w:rPr>
          <w:sz w:val="28"/>
          <w:szCs w:val="28"/>
        </w:rPr>
        <w:t>тизы нормативных правовых актов (проектов нормативных правовых актов):</w:t>
      </w:r>
    </w:p>
    <w:p w:rsidR="00F7716B" w:rsidRPr="00144060" w:rsidRDefault="00F7716B" w:rsidP="00F771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1) гражданами, имеющими неснятую или непогашенную судимость;</w:t>
      </w:r>
    </w:p>
    <w:p w:rsidR="00F7716B" w:rsidRPr="00144060" w:rsidRDefault="00F7716B" w:rsidP="00F771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2) гражданами, сведения о применении к которым взыскания в виде увол</w:t>
      </w:r>
      <w:r w:rsidRPr="00144060">
        <w:rPr>
          <w:sz w:val="28"/>
          <w:szCs w:val="28"/>
        </w:rPr>
        <w:t>ь</w:t>
      </w:r>
      <w:r w:rsidRPr="00144060">
        <w:rPr>
          <w:sz w:val="28"/>
          <w:szCs w:val="28"/>
        </w:rPr>
        <w:t>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7716B" w:rsidRPr="00144060" w:rsidRDefault="00F7716B" w:rsidP="00F771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3) гражданами, осуществляющими деятельность в органах и организациях, указанных в </w:t>
      </w:r>
      <w:hyperlink r:id="rId9" w:anchor="block_313" w:history="1">
        <w:r w:rsidRPr="00144060">
          <w:rPr>
            <w:rStyle w:val="af5"/>
            <w:sz w:val="28"/>
            <w:szCs w:val="28"/>
          </w:rPr>
          <w:t>пункте 3 части 1 статьи 3</w:t>
        </w:r>
      </w:hyperlink>
      <w:r w:rsidRPr="00144060">
        <w:rPr>
          <w:sz w:val="28"/>
          <w:szCs w:val="28"/>
        </w:rPr>
        <w:t xml:space="preserve"> Федерального закона от 17.07.2009 №172-ФЗ</w:t>
      </w:r>
      <w:proofErr w:type="gramStart"/>
      <w:r w:rsidRPr="00144060">
        <w:rPr>
          <w:sz w:val="28"/>
          <w:szCs w:val="28"/>
        </w:rPr>
        <w:t>«О</w:t>
      </w:r>
      <w:proofErr w:type="gramEnd"/>
      <w:r w:rsidRPr="00144060">
        <w:rPr>
          <w:sz w:val="28"/>
          <w:szCs w:val="28"/>
        </w:rPr>
        <w:t>б антикоррупционной экспертизе нормативных правовых актов и проектов нормативных правовых актов»;</w:t>
      </w:r>
    </w:p>
    <w:p w:rsidR="00F7716B" w:rsidRPr="00144060" w:rsidRDefault="00F7716B" w:rsidP="00F771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4) международными и иностранными организациями;</w:t>
      </w:r>
    </w:p>
    <w:p w:rsidR="008D38ED" w:rsidRPr="00144060" w:rsidRDefault="00F7716B" w:rsidP="00F7716B">
      <w:pPr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 xml:space="preserve">         5) некоммерческими организациями, выполняющими функции иностра</w:t>
      </w:r>
      <w:r w:rsidRPr="00144060">
        <w:rPr>
          <w:sz w:val="28"/>
          <w:szCs w:val="28"/>
        </w:rPr>
        <w:t>н</w:t>
      </w:r>
      <w:r w:rsidRPr="00144060">
        <w:rPr>
          <w:sz w:val="28"/>
          <w:szCs w:val="28"/>
        </w:rPr>
        <w:t>ного агента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С целью соблюдения срока, установленного пунктом 4.2 настоящего П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ложения, во избежание ситуации, когда проект будет утвержден (принят) до поступления заключения по результатам независимой антикоррупционной эк</w:t>
      </w:r>
      <w:r w:rsidRPr="00144060">
        <w:rPr>
          <w:sz w:val="28"/>
          <w:szCs w:val="28"/>
        </w:rPr>
        <w:t>с</w:t>
      </w:r>
      <w:r w:rsidRPr="00144060">
        <w:rPr>
          <w:sz w:val="28"/>
          <w:szCs w:val="28"/>
        </w:rPr>
        <w:t>пертизы, независимые эксперты предварительно направляют свое заключение в виде электронного документа на адрес электронный почты, указанный в изв</w:t>
      </w:r>
      <w:r w:rsidRPr="00144060">
        <w:rPr>
          <w:sz w:val="28"/>
          <w:szCs w:val="28"/>
        </w:rPr>
        <w:t>е</w:t>
      </w:r>
      <w:r w:rsidRPr="00144060">
        <w:rPr>
          <w:sz w:val="28"/>
          <w:szCs w:val="28"/>
        </w:rPr>
        <w:t>щении, в пределах указанного срока. О направлении заключения в виде эле</w:t>
      </w:r>
      <w:r w:rsidRPr="00144060">
        <w:rPr>
          <w:sz w:val="28"/>
          <w:szCs w:val="28"/>
        </w:rPr>
        <w:t>к</w:t>
      </w:r>
      <w:r w:rsidRPr="00144060">
        <w:rPr>
          <w:sz w:val="28"/>
          <w:szCs w:val="28"/>
        </w:rPr>
        <w:t>тронного документа независимыми экспертами указывается в сопроводител</w:t>
      </w:r>
      <w:r w:rsidRPr="00144060">
        <w:rPr>
          <w:sz w:val="28"/>
          <w:szCs w:val="28"/>
        </w:rPr>
        <w:t>ь</w:t>
      </w:r>
      <w:r w:rsidRPr="00144060">
        <w:rPr>
          <w:sz w:val="28"/>
          <w:szCs w:val="28"/>
        </w:rPr>
        <w:t>ном письме с указанием адреса электронной почты, на которое направлялось заключение, и даты направления.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4.8. В случае поступления заключения независимого эксперта в эле</w:t>
      </w:r>
      <w:r w:rsidRPr="00144060">
        <w:rPr>
          <w:sz w:val="28"/>
          <w:szCs w:val="28"/>
        </w:rPr>
        <w:t>к</w:t>
      </w:r>
      <w:r w:rsidRPr="00144060">
        <w:rPr>
          <w:sz w:val="28"/>
          <w:szCs w:val="28"/>
        </w:rPr>
        <w:t xml:space="preserve">тронном виде работник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>, ответственный за размещение инфо</w:t>
      </w:r>
      <w:r w:rsidRPr="00144060">
        <w:rPr>
          <w:sz w:val="28"/>
          <w:szCs w:val="28"/>
        </w:rPr>
        <w:t>р</w:t>
      </w:r>
      <w:r w:rsidRPr="00144060">
        <w:rPr>
          <w:sz w:val="28"/>
          <w:szCs w:val="28"/>
        </w:rPr>
        <w:t xml:space="preserve">мации о работе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на сайте, информирует об этом разработчиков проекта и </w:t>
      </w:r>
      <w:r w:rsidR="00D50459" w:rsidRPr="00144060">
        <w:rPr>
          <w:sz w:val="28"/>
          <w:szCs w:val="28"/>
        </w:rPr>
        <w:t xml:space="preserve">главного </w:t>
      </w:r>
      <w:r w:rsidRPr="00144060">
        <w:rPr>
          <w:sz w:val="28"/>
          <w:szCs w:val="28"/>
        </w:rPr>
        <w:t>специалиста с приложением такого заключения на бума</w:t>
      </w:r>
      <w:r w:rsidRPr="00144060">
        <w:rPr>
          <w:sz w:val="28"/>
          <w:szCs w:val="28"/>
        </w:rPr>
        <w:t>ж</w:t>
      </w:r>
      <w:r w:rsidRPr="00144060">
        <w:rPr>
          <w:sz w:val="28"/>
          <w:szCs w:val="28"/>
        </w:rPr>
        <w:t>ном носителе, а также передает им такое заключение в электронном виде.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В случае непоступления заключения независимых экспертов по истеч</w:t>
      </w:r>
      <w:r w:rsidRPr="00144060">
        <w:rPr>
          <w:sz w:val="28"/>
          <w:szCs w:val="28"/>
        </w:rPr>
        <w:t>е</w:t>
      </w:r>
      <w:r w:rsidRPr="00144060">
        <w:rPr>
          <w:sz w:val="28"/>
          <w:szCs w:val="28"/>
        </w:rPr>
        <w:t xml:space="preserve">нии срока, установленного для приема заключений по результатам независимой антикоррупционной экспертизы, работник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, ответственный за размещение информации о работе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 на сайте, информирует об этом разработчиков проекта и специалиста.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4.9. Заключение по результатам независимой антикоррупционной экспе</w:t>
      </w:r>
      <w:r w:rsidRPr="00144060">
        <w:rPr>
          <w:sz w:val="28"/>
          <w:szCs w:val="28"/>
        </w:rPr>
        <w:t>р</w:t>
      </w:r>
      <w:r w:rsidRPr="00144060">
        <w:rPr>
          <w:sz w:val="28"/>
          <w:szCs w:val="28"/>
        </w:rPr>
        <w:t>тизы носит рекомендательный характер.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4.10. Заключение по результатам независимой антикоррупционной эк</w:t>
      </w:r>
      <w:r w:rsidRPr="00144060">
        <w:rPr>
          <w:sz w:val="28"/>
          <w:szCs w:val="28"/>
        </w:rPr>
        <w:t>с</w:t>
      </w:r>
      <w:r w:rsidRPr="00144060">
        <w:rPr>
          <w:sz w:val="28"/>
          <w:szCs w:val="28"/>
        </w:rPr>
        <w:t>пертизы подлежит рассмотрению разработчиками проекта совместно с</w:t>
      </w:r>
      <w:r w:rsidR="00D50459" w:rsidRPr="00144060">
        <w:rPr>
          <w:sz w:val="28"/>
          <w:szCs w:val="28"/>
        </w:rPr>
        <w:t xml:space="preserve"> </w:t>
      </w:r>
      <w:r w:rsidR="005800C3">
        <w:rPr>
          <w:sz w:val="28"/>
          <w:szCs w:val="28"/>
        </w:rPr>
        <w:t>вед</w:t>
      </w:r>
      <w:r w:rsidR="005800C3">
        <w:rPr>
          <w:sz w:val="28"/>
          <w:szCs w:val="28"/>
        </w:rPr>
        <w:t>у</w:t>
      </w:r>
      <w:r w:rsidR="005800C3">
        <w:rPr>
          <w:sz w:val="28"/>
          <w:szCs w:val="28"/>
        </w:rPr>
        <w:t>щим специалистом 1 разряда</w:t>
      </w:r>
      <w:r w:rsidRPr="00144060">
        <w:rPr>
          <w:sz w:val="28"/>
          <w:szCs w:val="28"/>
        </w:rPr>
        <w:t>.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4.11. В случае согласия с выводами либо с частью выводов, содержащи</w:t>
      </w:r>
      <w:r w:rsidRPr="00144060">
        <w:rPr>
          <w:sz w:val="28"/>
          <w:szCs w:val="28"/>
        </w:rPr>
        <w:t>х</w:t>
      </w:r>
      <w:r w:rsidRPr="00144060">
        <w:rPr>
          <w:sz w:val="28"/>
          <w:szCs w:val="28"/>
        </w:rPr>
        <w:t>ся в заключении по результатам независимой антикоррупционной экспертизы, положения проекта, способствующие созданию условий для проявления ко</w:t>
      </w:r>
      <w:r w:rsidRPr="00144060">
        <w:rPr>
          <w:sz w:val="28"/>
          <w:szCs w:val="28"/>
        </w:rPr>
        <w:t>р</w:t>
      </w:r>
      <w:r w:rsidRPr="00144060">
        <w:rPr>
          <w:sz w:val="28"/>
          <w:szCs w:val="28"/>
        </w:rPr>
        <w:t>рупции, устраняются на стадии доработки разработчиками проекта.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4.12. В случае несогласия разработчика проекта с результатами незав</w:t>
      </w:r>
      <w:r w:rsidRPr="00144060">
        <w:rPr>
          <w:sz w:val="28"/>
          <w:szCs w:val="28"/>
        </w:rPr>
        <w:t>и</w:t>
      </w:r>
      <w:r w:rsidRPr="00144060">
        <w:rPr>
          <w:sz w:val="28"/>
          <w:szCs w:val="28"/>
        </w:rPr>
        <w:t>симой антикоррупционной экспертизы вопрос выносится на рассмотрение Гл</w:t>
      </w:r>
      <w:r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 xml:space="preserve">вы </w:t>
      </w:r>
      <w:r w:rsidR="005800C3">
        <w:rPr>
          <w:sz w:val="28"/>
          <w:szCs w:val="28"/>
        </w:rPr>
        <w:t>Курмач-Байгольского</w:t>
      </w:r>
      <w:r w:rsidRPr="00144060">
        <w:rPr>
          <w:sz w:val="28"/>
          <w:szCs w:val="28"/>
        </w:rPr>
        <w:t xml:space="preserve"> сельского поселения. </w:t>
      </w:r>
      <w:proofErr w:type="gramStart"/>
      <w:r w:rsidRPr="00144060">
        <w:rPr>
          <w:sz w:val="28"/>
          <w:szCs w:val="28"/>
        </w:rPr>
        <w:t>Разработчик проекта по согл</w:t>
      </w:r>
      <w:r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>сованию с</w:t>
      </w:r>
      <w:r w:rsidR="00D50459" w:rsidRPr="00144060">
        <w:rPr>
          <w:sz w:val="28"/>
          <w:szCs w:val="28"/>
        </w:rPr>
        <w:t xml:space="preserve"> </w:t>
      </w:r>
      <w:r w:rsidR="005800C3">
        <w:rPr>
          <w:sz w:val="28"/>
          <w:szCs w:val="28"/>
        </w:rPr>
        <w:t>ведущим специалистом 1 разряда</w:t>
      </w:r>
      <w:r w:rsidR="005800C3" w:rsidRPr="00144060">
        <w:rPr>
          <w:sz w:val="28"/>
          <w:szCs w:val="28"/>
        </w:rPr>
        <w:t xml:space="preserve"> </w:t>
      </w:r>
      <w:r w:rsidRPr="00144060">
        <w:rPr>
          <w:sz w:val="28"/>
          <w:szCs w:val="28"/>
        </w:rPr>
        <w:t>в течение 2 дней с момента око</w:t>
      </w:r>
      <w:r w:rsidRPr="00144060">
        <w:rPr>
          <w:sz w:val="28"/>
          <w:szCs w:val="28"/>
        </w:rPr>
        <w:t>н</w:t>
      </w:r>
      <w:r w:rsidRPr="00144060">
        <w:rPr>
          <w:sz w:val="28"/>
          <w:szCs w:val="28"/>
        </w:rPr>
        <w:t xml:space="preserve">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5800C3">
        <w:rPr>
          <w:sz w:val="28"/>
          <w:szCs w:val="28"/>
        </w:rPr>
        <w:t>Курмач-Байгольского</w:t>
      </w:r>
      <w:r w:rsidRPr="00144060">
        <w:rPr>
          <w:sz w:val="28"/>
          <w:szCs w:val="28"/>
        </w:rPr>
        <w:t xml:space="preserve"> сельского поселения с мотивированным обоснованием своего н</w:t>
      </w:r>
      <w:r w:rsidRPr="00144060">
        <w:rPr>
          <w:sz w:val="28"/>
          <w:szCs w:val="28"/>
        </w:rPr>
        <w:t>е</w:t>
      </w:r>
      <w:r w:rsidRPr="00144060">
        <w:rPr>
          <w:sz w:val="28"/>
          <w:szCs w:val="28"/>
        </w:rPr>
        <w:t>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 xml:space="preserve">4.13. Глава </w:t>
      </w:r>
      <w:r w:rsidR="005800C3">
        <w:rPr>
          <w:sz w:val="28"/>
          <w:szCs w:val="28"/>
        </w:rPr>
        <w:t>Курмач-Байгольского</w:t>
      </w:r>
      <w:r w:rsidRPr="00144060">
        <w:rPr>
          <w:sz w:val="28"/>
          <w:szCs w:val="28"/>
        </w:rPr>
        <w:t xml:space="preserve"> сельского поселения рассматривает п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ступившие материалы в течение 2 рабочих дней с момента поступления до</w:t>
      </w:r>
      <w:r w:rsidRPr="00144060">
        <w:rPr>
          <w:sz w:val="28"/>
          <w:szCs w:val="28"/>
        </w:rPr>
        <w:t>к</w:t>
      </w:r>
      <w:r w:rsidRPr="00144060">
        <w:rPr>
          <w:sz w:val="28"/>
          <w:szCs w:val="28"/>
        </w:rPr>
        <w:t>ладной записки, указанной в пункте 4.12 настоящего Положения, и принимает одно из следующих решений: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4.13.1. О признании выводов или части выводов, содержащихся в закл</w:t>
      </w:r>
      <w:r w:rsidRPr="00144060">
        <w:rPr>
          <w:sz w:val="28"/>
          <w:szCs w:val="28"/>
        </w:rPr>
        <w:t>ю</w:t>
      </w:r>
      <w:r w:rsidRPr="00144060">
        <w:rPr>
          <w:sz w:val="28"/>
          <w:szCs w:val="28"/>
        </w:rPr>
        <w:t xml:space="preserve">чениях по результатам независимой антикоррупционной экспертизы о наличии в проекте признаков коррупциогенности, </w:t>
      </w:r>
      <w:proofErr w:type="gramStart"/>
      <w:r w:rsidRPr="00144060">
        <w:rPr>
          <w:sz w:val="28"/>
          <w:szCs w:val="28"/>
        </w:rPr>
        <w:t>обоснованными</w:t>
      </w:r>
      <w:proofErr w:type="gramEnd"/>
      <w:r w:rsidRPr="00144060">
        <w:rPr>
          <w:sz w:val="28"/>
          <w:szCs w:val="28"/>
        </w:rPr>
        <w:t xml:space="preserve"> и направлении прое</w:t>
      </w:r>
      <w:r w:rsidRPr="00144060">
        <w:rPr>
          <w:sz w:val="28"/>
          <w:szCs w:val="28"/>
        </w:rPr>
        <w:t>к</w:t>
      </w:r>
      <w:r w:rsidRPr="00144060">
        <w:rPr>
          <w:sz w:val="28"/>
          <w:szCs w:val="28"/>
        </w:rPr>
        <w:t>та его разработчикам для устранения коррупционных факторов.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4.13.2. О признании выводов, содержащихся в заключениях по результ</w:t>
      </w:r>
      <w:r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>там независимой антикоррупционной экспертизы о наличии в проекте призн</w:t>
      </w:r>
      <w:r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>ков коррупциогенности, необоснованными и направлении проекта на соглас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вание в представленной редакции.</w:t>
      </w:r>
    </w:p>
    <w:p w:rsidR="008D38ED" w:rsidRPr="00144060" w:rsidRDefault="008D38ED" w:rsidP="008D38ED">
      <w:pPr>
        <w:ind w:firstLine="720"/>
        <w:jc w:val="both"/>
        <w:outlineLvl w:val="1"/>
        <w:rPr>
          <w:sz w:val="28"/>
          <w:szCs w:val="28"/>
        </w:rPr>
      </w:pPr>
      <w:r w:rsidRPr="00144060">
        <w:rPr>
          <w:sz w:val="28"/>
          <w:szCs w:val="28"/>
        </w:rPr>
        <w:t>4.14. В тридцатидневный срок с момента поступления заключения от н</w:t>
      </w:r>
      <w:r w:rsidRPr="00144060">
        <w:rPr>
          <w:sz w:val="28"/>
          <w:szCs w:val="28"/>
        </w:rPr>
        <w:t>е</w:t>
      </w:r>
      <w:r w:rsidRPr="00144060">
        <w:rPr>
          <w:sz w:val="28"/>
          <w:szCs w:val="28"/>
        </w:rPr>
        <w:t>зависимого эксперта разработчики проекта направляют ему мотивированный ответ, согласованный с</w:t>
      </w:r>
      <w:r w:rsidR="00D24D50" w:rsidRPr="00144060">
        <w:rPr>
          <w:sz w:val="28"/>
          <w:szCs w:val="28"/>
        </w:rPr>
        <w:t xml:space="preserve"> </w:t>
      </w:r>
      <w:r w:rsidR="00370C76" w:rsidRPr="00144060">
        <w:rPr>
          <w:sz w:val="28"/>
          <w:szCs w:val="28"/>
        </w:rPr>
        <w:t>заместителем главы</w:t>
      </w:r>
      <w:r w:rsidRPr="00144060">
        <w:rPr>
          <w:sz w:val="28"/>
          <w:szCs w:val="28"/>
        </w:rPr>
        <w:t>.</w:t>
      </w:r>
    </w:p>
    <w:p w:rsidR="008D38ED" w:rsidRPr="00144060" w:rsidRDefault="008D38ED" w:rsidP="008D38ED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4060">
        <w:rPr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</w:t>
      </w:r>
      <w:r w:rsidRPr="00144060">
        <w:rPr>
          <w:sz w:val="28"/>
          <w:szCs w:val="28"/>
        </w:rPr>
        <w:t>а</w:t>
      </w:r>
      <w:r w:rsidRPr="00144060">
        <w:rPr>
          <w:sz w:val="28"/>
          <w:szCs w:val="28"/>
        </w:rPr>
        <w:t xml:space="preserve">вовых актов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>, они в этот же рабочий день передаются работн</w:t>
      </w:r>
      <w:r w:rsidRPr="00144060">
        <w:rPr>
          <w:sz w:val="28"/>
          <w:szCs w:val="28"/>
        </w:rPr>
        <w:t>и</w:t>
      </w:r>
      <w:r w:rsidRPr="00144060">
        <w:rPr>
          <w:sz w:val="28"/>
          <w:szCs w:val="28"/>
        </w:rPr>
        <w:t xml:space="preserve">кам </w:t>
      </w:r>
      <w:r w:rsidR="00137C5F" w:rsidRPr="00144060">
        <w:rPr>
          <w:sz w:val="28"/>
          <w:szCs w:val="28"/>
        </w:rPr>
        <w:t>Администрации</w:t>
      </w:r>
      <w:r w:rsidRPr="00144060">
        <w:rPr>
          <w:sz w:val="28"/>
          <w:szCs w:val="28"/>
        </w:rPr>
        <w:t xml:space="preserve">, разработавшим данный правовой акт, и </w:t>
      </w:r>
      <w:r w:rsidR="00E25840">
        <w:rPr>
          <w:sz w:val="28"/>
          <w:szCs w:val="28"/>
        </w:rPr>
        <w:t>ведущему специ</w:t>
      </w:r>
      <w:r w:rsidR="00E25840">
        <w:rPr>
          <w:sz w:val="28"/>
          <w:szCs w:val="28"/>
        </w:rPr>
        <w:t>а</w:t>
      </w:r>
      <w:r w:rsidR="00E25840">
        <w:rPr>
          <w:sz w:val="28"/>
          <w:szCs w:val="28"/>
        </w:rPr>
        <w:t>листу 1 разряда</w:t>
      </w:r>
      <w:r w:rsidR="00E25840" w:rsidRPr="00144060">
        <w:rPr>
          <w:sz w:val="28"/>
          <w:szCs w:val="28"/>
        </w:rPr>
        <w:t xml:space="preserve"> </w:t>
      </w:r>
      <w:r w:rsidRPr="00144060">
        <w:rPr>
          <w:sz w:val="28"/>
          <w:szCs w:val="28"/>
        </w:rPr>
        <w:t>для рассмотрения в порядке, установленном пунктами 4.10 – 4.14 настоящего Положения.</w:t>
      </w:r>
    </w:p>
    <w:p w:rsidR="00D24D50" w:rsidRPr="00E25840" w:rsidRDefault="008D38ED" w:rsidP="00D24D50">
      <w:pPr>
        <w:widowControl w:val="0"/>
        <w:ind w:firstLine="6120"/>
        <w:jc w:val="right"/>
        <w:outlineLvl w:val="0"/>
        <w:rPr>
          <w:sz w:val="24"/>
          <w:szCs w:val="24"/>
        </w:rPr>
      </w:pPr>
      <w:r w:rsidRPr="00144060">
        <w:rPr>
          <w:sz w:val="28"/>
          <w:szCs w:val="28"/>
        </w:rPr>
        <w:br w:type="page"/>
      </w:r>
      <w:r w:rsidR="00D24D50" w:rsidRPr="00E25840">
        <w:rPr>
          <w:sz w:val="24"/>
          <w:szCs w:val="24"/>
        </w:rPr>
        <w:t>Приложение № 2</w:t>
      </w:r>
    </w:p>
    <w:p w:rsidR="00D24D50" w:rsidRPr="00E25840" w:rsidRDefault="00D24D50" w:rsidP="00D24D50">
      <w:pPr>
        <w:widowControl w:val="0"/>
        <w:ind w:firstLine="6120"/>
        <w:jc w:val="right"/>
        <w:rPr>
          <w:sz w:val="24"/>
          <w:szCs w:val="24"/>
        </w:rPr>
      </w:pPr>
      <w:r w:rsidRPr="00E25840">
        <w:rPr>
          <w:sz w:val="24"/>
          <w:szCs w:val="24"/>
        </w:rPr>
        <w:t xml:space="preserve">к постановлению главы </w:t>
      </w:r>
    </w:p>
    <w:p w:rsidR="00D24D50" w:rsidRPr="00E25840" w:rsidRDefault="00E25840" w:rsidP="00D24D50">
      <w:pPr>
        <w:widowControl w:val="0"/>
        <w:ind w:firstLine="4300"/>
        <w:jc w:val="right"/>
        <w:rPr>
          <w:sz w:val="24"/>
          <w:szCs w:val="24"/>
        </w:rPr>
      </w:pPr>
      <w:r w:rsidRPr="00E25840">
        <w:rPr>
          <w:sz w:val="24"/>
          <w:szCs w:val="24"/>
        </w:rPr>
        <w:t xml:space="preserve">Курмач-Байгольского </w:t>
      </w:r>
      <w:r w:rsidR="00D24D50" w:rsidRPr="00E25840">
        <w:rPr>
          <w:sz w:val="24"/>
          <w:szCs w:val="24"/>
        </w:rPr>
        <w:t>сельского поселения</w:t>
      </w:r>
    </w:p>
    <w:p w:rsidR="00D24D50" w:rsidRPr="00E25840" w:rsidRDefault="00D24D50" w:rsidP="00D24D50">
      <w:pPr>
        <w:widowControl w:val="0"/>
        <w:ind w:firstLine="6120"/>
        <w:jc w:val="right"/>
        <w:rPr>
          <w:sz w:val="24"/>
          <w:szCs w:val="24"/>
        </w:rPr>
      </w:pPr>
      <w:r w:rsidRPr="00E25840">
        <w:rPr>
          <w:sz w:val="24"/>
          <w:szCs w:val="24"/>
        </w:rPr>
        <w:t xml:space="preserve">от  </w:t>
      </w:r>
      <w:r w:rsidR="00E25840" w:rsidRPr="00E25840">
        <w:rPr>
          <w:sz w:val="24"/>
          <w:szCs w:val="24"/>
        </w:rPr>
        <w:t>_______________</w:t>
      </w:r>
      <w:r w:rsidRPr="00E25840">
        <w:rPr>
          <w:sz w:val="24"/>
          <w:szCs w:val="24"/>
        </w:rPr>
        <w:t xml:space="preserve">. № </w:t>
      </w:r>
    </w:p>
    <w:p w:rsidR="008D38ED" w:rsidRPr="00144060" w:rsidRDefault="008D38ED" w:rsidP="008D38ED">
      <w:pPr>
        <w:rPr>
          <w:sz w:val="28"/>
          <w:szCs w:val="28"/>
        </w:rPr>
      </w:pPr>
    </w:p>
    <w:p w:rsidR="00D24D50" w:rsidRPr="00144060" w:rsidRDefault="00D24D50" w:rsidP="008D38ED">
      <w:pPr>
        <w:rPr>
          <w:sz w:val="28"/>
          <w:szCs w:val="28"/>
        </w:rPr>
      </w:pPr>
    </w:p>
    <w:p w:rsidR="00D24D50" w:rsidRPr="00144060" w:rsidRDefault="00D24D50" w:rsidP="008D38ED">
      <w:pPr>
        <w:rPr>
          <w:sz w:val="28"/>
          <w:szCs w:val="28"/>
        </w:rPr>
      </w:pPr>
    </w:p>
    <w:p w:rsidR="008D38ED" w:rsidRPr="00144060" w:rsidRDefault="008D38ED" w:rsidP="008D38ED">
      <w:pPr>
        <w:jc w:val="center"/>
        <w:rPr>
          <w:b/>
          <w:sz w:val="28"/>
          <w:szCs w:val="28"/>
        </w:rPr>
      </w:pPr>
      <w:r w:rsidRPr="00144060">
        <w:rPr>
          <w:b/>
          <w:sz w:val="28"/>
          <w:szCs w:val="28"/>
        </w:rPr>
        <w:t>ЗАКЛЮЧЕНИЕ</w:t>
      </w:r>
    </w:p>
    <w:p w:rsidR="008D38ED" w:rsidRPr="00144060" w:rsidRDefault="008D38ED" w:rsidP="008D38ED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144060">
        <w:rPr>
          <w:b/>
          <w:sz w:val="28"/>
          <w:szCs w:val="28"/>
        </w:rPr>
        <w:t>по результатам проведения антикоррупционной экспертизы</w:t>
      </w:r>
    </w:p>
    <w:p w:rsidR="008D38ED" w:rsidRPr="00144060" w:rsidRDefault="008D38ED" w:rsidP="008D38ED">
      <w:pPr>
        <w:jc w:val="center"/>
        <w:rPr>
          <w:sz w:val="28"/>
          <w:szCs w:val="28"/>
        </w:rPr>
      </w:pPr>
    </w:p>
    <w:p w:rsidR="008D38ED" w:rsidRPr="00144060" w:rsidRDefault="008D38ED" w:rsidP="008D38ED">
      <w:pPr>
        <w:pBdr>
          <w:top w:val="single" w:sz="4" w:space="1" w:color="auto"/>
        </w:pBdr>
        <w:spacing w:after="240"/>
        <w:jc w:val="center"/>
        <w:rPr>
          <w:sz w:val="28"/>
          <w:szCs w:val="28"/>
        </w:rPr>
      </w:pPr>
      <w:r w:rsidRPr="00144060">
        <w:rPr>
          <w:sz w:val="28"/>
          <w:szCs w:val="28"/>
        </w:rPr>
        <w:t>(реквизиты муниципального правового акта либо наименование проекта прав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вого акта)</w:t>
      </w:r>
    </w:p>
    <w:p w:rsidR="008D38ED" w:rsidRPr="00144060" w:rsidRDefault="008D38ED" w:rsidP="008D38ED">
      <w:pPr>
        <w:ind w:firstLine="540"/>
        <w:jc w:val="both"/>
        <w:rPr>
          <w:sz w:val="28"/>
          <w:szCs w:val="28"/>
        </w:rPr>
      </w:pPr>
      <w:proofErr w:type="gramStart"/>
      <w:r w:rsidRPr="00144060">
        <w:rPr>
          <w:sz w:val="28"/>
          <w:szCs w:val="28"/>
        </w:rPr>
        <w:t xml:space="preserve">Администрацией </w:t>
      </w:r>
      <w:r w:rsidR="00E25840">
        <w:rPr>
          <w:sz w:val="28"/>
          <w:szCs w:val="28"/>
        </w:rPr>
        <w:t>Курмач-Байгольского</w:t>
      </w:r>
      <w:r w:rsidRPr="00144060">
        <w:rPr>
          <w:sz w:val="28"/>
          <w:szCs w:val="28"/>
        </w:rPr>
        <w:t xml:space="preserve"> сельского поселения в соответс</w:t>
      </w:r>
      <w:r w:rsidRPr="00144060">
        <w:rPr>
          <w:sz w:val="28"/>
          <w:szCs w:val="28"/>
        </w:rPr>
        <w:t>т</w:t>
      </w:r>
      <w:r w:rsidRPr="00144060">
        <w:rPr>
          <w:sz w:val="28"/>
          <w:szCs w:val="28"/>
        </w:rPr>
        <w:t>вии с частями 3 и 4 статьи 3 Федерального закона от 17.07.2009</w:t>
      </w:r>
      <w:r w:rsidR="00D24D50" w:rsidRPr="00144060">
        <w:rPr>
          <w:sz w:val="28"/>
          <w:szCs w:val="28"/>
        </w:rPr>
        <w:t>г.</w:t>
      </w:r>
      <w:r w:rsidRPr="00144060"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</w:t>
      </w:r>
      <w:r w:rsidR="00137C5F" w:rsidRPr="00144060">
        <w:rPr>
          <w:sz w:val="28"/>
          <w:szCs w:val="28"/>
        </w:rPr>
        <w:t>А</w:t>
      </w:r>
      <w:r w:rsidR="00137C5F" w:rsidRPr="00144060">
        <w:rPr>
          <w:sz w:val="28"/>
          <w:szCs w:val="28"/>
        </w:rPr>
        <w:t>д</w:t>
      </w:r>
      <w:r w:rsidR="00137C5F" w:rsidRPr="00144060">
        <w:rPr>
          <w:sz w:val="28"/>
          <w:szCs w:val="28"/>
        </w:rPr>
        <w:t>министрации</w:t>
      </w:r>
      <w:r w:rsidRPr="00144060">
        <w:rPr>
          <w:sz w:val="28"/>
          <w:szCs w:val="28"/>
        </w:rPr>
        <w:t xml:space="preserve"> </w:t>
      </w:r>
      <w:r w:rsidR="00E25840">
        <w:rPr>
          <w:sz w:val="28"/>
          <w:szCs w:val="28"/>
        </w:rPr>
        <w:t>Курмач-Байгольского</w:t>
      </w:r>
      <w:r w:rsidRPr="00144060">
        <w:rPr>
          <w:sz w:val="28"/>
          <w:szCs w:val="28"/>
        </w:rPr>
        <w:t xml:space="preserve"> сельского поселения и их проектов </w:t>
      </w:r>
      <w:proofErr w:type="gramEnd"/>
    </w:p>
    <w:p w:rsidR="008D38ED" w:rsidRPr="00144060" w:rsidRDefault="008D38ED" w:rsidP="008D38ED">
      <w:pPr>
        <w:jc w:val="both"/>
        <w:rPr>
          <w:sz w:val="28"/>
          <w:szCs w:val="28"/>
        </w:rPr>
      </w:pPr>
      <w:r w:rsidRPr="00144060">
        <w:rPr>
          <w:sz w:val="28"/>
          <w:szCs w:val="28"/>
        </w:rPr>
        <w:t>________________________________________________________________________________</w:t>
      </w:r>
    </w:p>
    <w:p w:rsidR="008D38ED" w:rsidRPr="00144060" w:rsidRDefault="008D38ED" w:rsidP="008D38ED">
      <w:pPr>
        <w:jc w:val="center"/>
        <w:rPr>
          <w:sz w:val="28"/>
          <w:szCs w:val="28"/>
        </w:rPr>
      </w:pPr>
      <w:r w:rsidRPr="00144060">
        <w:rPr>
          <w:sz w:val="28"/>
          <w:szCs w:val="28"/>
        </w:rPr>
        <w:t>(реквизиты муниципального правового акта либо наименование проекта прав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вого акта)</w:t>
      </w:r>
    </w:p>
    <w:p w:rsidR="008D38ED" w:rsidRPr="00144060" w:rsidRDefault="008D38ED" w:rsidP="008D38ED">
      <w:pPr>
        <w:jc w:val="center"/>
        <w:rPr>
          <w:sz w:val="28"/>
          <w:szCs w:val="28"/>
        </w:rPr>
      </w:pPr>
    </w:p>
    <w:p w:rsidR="008D38ED" w:rsidRPr="00144060" w:rsidRDefault="008D38ED" w:rsidP="008D38ED">
      <w:pPr>
        <w:jc w:val="both"/>
        <w:rPr>
          <w:sz w:val="28"/>
          <w:szCs w:val="28"/>
        </w:rPr>
      </w:pPr>
      <w:r w:rsidRPr="00144060">
        <w:rPr>
          <w:sz w:val="28"/>
          <w:szCs w:val="28"/>
        </w:rPr>
        <w:t>в целях выявления в нем коррупциогенных факторов и их последующего ус</w:t>
      </w:r>
      <w:r w:rsidRPr="00144060">
        <w:rPr>
          <w:sz w:val="28"/>
          <w:szCs w:val="28"/>
        </w:rPr>
        <w:t>т</w:t>
      </w:r>
      <w:r w:rsidRPr="00144060">
        <w:rPr>
          <w:sz w:val="28"/>
          <w:szCs w:val="28"/>
        </w:rPr>
        <w:t>ранения.</w:t>
      </w:r>
    </w:p>
    <w:p w:rsidR="008D38ED" w:rsidRPr="00144060" w:rsidRDefault="008D38ED" w:rsidP="008D38ED">
      <w:pPr>
        <w:outlineLvl w:val="0"/>
        <w:rPr>
          <w:b/>
          <w:bCs/>
          <w:sz w:val="28"/>
          <w:szCs w:val="28"/>
        </w:rPr>
      </w:pPr>
      <w:r w:rsidRPr="00144060">
        <w:rPr>
          <w:b/>
          <w:bCs/>
          <w:sz w:val="28"/>
          <w:szCs w:val="28"/>
        </w:rPr>
        <w:t>Вариант 1:</w:t>
      </w:r>
    </w:p>
    <w:p w:rsidR="008D38ED" w:rsidRPr="00144060" w:rsidRDefault="008D38ED" w:rsidP="008D38ED">
      <w:pPr>
        <w:ind w:firstLine="567"/>
        <w:outlineLvl w:val="0"/>
        <w:rPr>
          <w:sz w:val="28"/>
          <w:szCs w:val="28"/>
        </w:rPr>
      </w:pPr>
      <w:r w:rsidRPr="00144060">
        <w:rPr>
          <w:sz w:val="28"/>
          <w:szCs w:val="28"/>
        </w:rPr>
        <w:t xml:space="preserve">В </w:t>
      </w:r>
      <w:proofErr w:type="gramStart"/>
      <w:r w:rsidRPr="00144060">
        <w:rPr>
          <w:sz w:val="28"/>
          <w:szCs w:val="28"/>
        </w:rPr>
        <w:t>представленном</w:t>
      </w:r>
      <w:proofErr w:type="gramEnd"/>
    </w:p>
    <w:p w:rsidR="008D38ED" w:rsidRPr="00144060" w:rsidRDefault="008D38ED" w:rsidP="008D38ED">
      <w:pPr>
        <w:jc w:val="center"/>
        <w:rPr>
          <w:sz w:val="28"/>
          <w:szCs w:val="28"/>
        </w:rPr>
      </w:pPr>
    </w:p>
    <w:p w:rsidR="008D38ED" w:rsidRPr="00144060" w:rsidRDefault="008D38ED" w:rsidP="008D38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44060">
        <w:rPr>
          <w:sz w:val="28"/>
          <w:szCs w:val="28"/>
        </w:rPr>
        <w:t>(реквизиты муниципального правового акта либо наименование проекта прав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вого акта)</w:t>
      </w:r>
    </w:p>
    <w:p w:rsidR="008D38ED" w:rsidRPr="00144060" w:rsidRDefault="008D38ED" w:rsidP="008D38ED">
      <w:pPr>
        <w:rPr>
          <w:sz w:val="28"/>
          <w:szCs w:val="28"/>
        </w:rPr>
      </w:pPr>
      <w:r w:rsidRPr="00144060">
        <w:rPr>
          <w:sz w:val="28"/>
          <w:szCs w:val="28"/>
        </w:rPr>
        <w:t>коррупциогенные факторы не выявлены.</w:t>
      </w:r>
    </w:p>
    <w:p w:rsidR="008D38ED" w:rsidRPr="00144060" w:rsidRDefault="008D38ED" w:rsidP="008D38ED">
      <w:pPr>
        <w:rPr>
          <w:sz w:val="28"/>
          <w:szCs w:val="28"/>
        </w:rPr>
      </w:pPr>
    </w:p>
    <w:p w:rsidR="008D38ED" w:rsidRPr="00144060" w:rsidRDefault="008D38ED" w:rsidP="008D38ED">
      <w:pPr>
        <w:outlineLvl w:val="0"/>
        <w:rPr>
          <w:b/>
          <w:bCs/>
          <w:sz w:val="28"/>
          <w:szCs w:val="28"/>
        </w:rPr>
      </w:pPr>
      <w:r w:rsidRPr="00144060">
        <w:rPr>
          <w:b/>
          <w:bCs/>
          <w:sz w:val="28"/>
          <w:szCs w:val="28"/>
        </w:rPr>
        <w:t>Вариант 2:</w:t>
      </w:r>
    </w:p>
    <w:p w:rsidR="008D38ED" w:rsidRPr="00144060" w:rsidRDefault="008D38ED" w:rsidP="008D38ED">
      <w:pPr>
        <w:ind w:firstLine="567"/>
        <w:outlineLvl w:val="0"/>
        <w:rPr>
          <w:sz w:val="28"/>
          <w:szCs w:val="28"/>
        </w:rPr>
      </w:pPr>
      <w:r w:rsidRPr="00144060">
        <w:rPr>
          <w:sz w:val="28"/>
          <w:szCs w:val="28"/>
        </w:rPr>
        <w:t xml:space="preserve">В </w:t>
      </w:r>
      <w:proofErr w:type="gramStart"/>
      <w:r w:rsidRPr="00144060">
        <w:rPr>
          <w:sz w:val="28"/>
          <w:szCs w:val="28"/>
        </w:rPr>
        <w:t>представленном</w:t>
      </w:r>
      <w:proofErr w:type="gramEnd"/>
    </w:p>
    <w:p w:rsidR="008D38ED" w:rsidRPr="00144060" w:rsidRDefault="008D38ED" w:rsidP="008D38ED">
      <w:pPr>
        <w:jc w:val="center"/>
        <w:rPr>
          <w:sz w:val="28"/>
          <w:szCs w:val="28"/>
        </w:rPr>
      </w:pPr>
    </w:p>
    <w:p w:rsidR="008D38ED" w:rsidRPr="00144060" w:rsidRDefault="008D38ED" w:rsidP="008D38ED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144060">
        <w:rPr>
          <w:sz w:val="28"/>
          <w:szCs w:val="28"/>
        </w:rPr>
        <w:t>(реквизиты муниципального правового акта либо наименование проекта прав</w:t>
      </w:r>
      <w:r w:rsidRPr="00144060">
        <w:rPr>
          <w:sz w:val="28"/>
          <w:szCs w:val="28"/>
        </w:rPr>
        <w:t>о</w:t>
      </w:r>
      <w:r w:rsidRPr="00144060">
        <w:rPr>
          <w:sz w:val="28"/>
          <w:szCs w:val="28"/>
        </w:rPr>
        <w:t>вого акта)</w:t>
      </w:r>
    </w:p>
    <w:p w:rsidR="008D38ED" w:rsidRPr="00144060" w:rsidRDefault="008D38ED" w:rsidP="008D38ED">
      <w:pPr>
        <w:rPr>
          <w:sz w:val="28"/>
          <w:szCs w:val="28"/>
        </w:rPr>
      </w:pPr>
      <w:r w:rsidRPr="00144060">
        <w:rPr>
          <w:sz w:val="28"/>
          <w:szCs w:val="28"/>
        </w:rPr>
        <w:t xml:space="preserve">выявлены следующие коррупциогенные факторы </w:t>
      </w:r>
      <w:r w:rsidRPr="00144060">
        <w:rPr>
          <w:rStyle w:val="af4"/>
          <w:sz w:val="28"/>
          <w:szCs w:val="28"/>
        </w:rPr>
        <w:footnoteReference w:id="1"/>
      </w:r>
      <w:r w:rsidRPr="00144060">
        <w:rPr>
          <w:sz w:val="28"/>
          <w:szCs w:val="28"/>
        </w:rPr>
        <w:t>:</w:t>
      </w:r>
    </w:p>
    <w:p w:rsidR="008D38ED" w:rsidRPr="00144060" w:rsidRDefault="008D38ED" w:rsidP="008D38ED">
      <w:pPr>
        <w:rPr>
          <w:sz w:val="28"/>
          <w:szCs w:val="28"/>
        </w:rPr>
      </w:pPr>
      <w:r w:rsidRPr="00144060">
        <w:rPr>
          <w:sz w:val="28"/>
          <w:szCs w:val="28"/>
        </w:rPr>
        <w:t>1. ________________________________________________________________________________</w:t>
      </w:r>
    </w:p>
    <w:p w:rsidR="008D38ED" w:rsidRPr="00144060" w:rsidRDefault="008D38ED" w:rsidP="008D38ED">
      <w:pPr>
        <w:rPr>
          <w:sz w:val="28"/>
          <w:szCs w:val="28"/>
        </w:rPr>
      </w:pPr>
      <w:r w:rsidRPr="00144060">
        <w:rPr>
          <w:sz w:val="28"/>
          <w:szCs w:val="28"/>
        </w:rPr>
        <w:t>2. ________________________________________________________________________________</w:t>
      </w:r>
    </w:p>
    <w:p w:rsidR="008D38ED" w:rsidRPr="00144060" w:rsidRDefault="008D38ED" w:rsidP="008D38ED">
      <w:pPr>
        <w:rPr>
          <w:sz w:val="28"/>
          <w:szCs w:val="28"/>
        </w:rPr>
      </w:pPr>
      <w:r w:rsidRPr="00144060">
        <w:rPr>
          <w:sz w:val="28"/>
          <w:szCs w:val="28"/>
        </w:rPr>
        <w:t>…______________________________________________________________________________</w:t>
      </w:r>
    </w:p>
    <w:p w:rsidR="008D38ED" w:rsidRPr="00144060" w:rsidRDefault="008D38ED" w:rsidP="008D38ED">
      <w:pPr>
        <w:rPr>
          <w:sz w:val="28"/>
          <w:szCs w:val="28"/>
        </w:rPr>
      </w:pPr>
      <w:r w:rsidRPr="00144060">
        <w:rPr>
          <w:sz w:val="28"/>
          <w:szCs w:val="28"/>
        </w:rPr>
        <w:t>В целях устранения выявленных коррупциогенных факторов предлагается</w:t>
      </w:r>
      <w:r w:rsidRPr="00144060">
        <w:rPr>
          <w:sz w:val="28"/>
          <w:szCs w:val="28"/>
        </w:rPr>
        <w:br/>
      </w:r>
    </w:p>
    <w:p w:rsidR="008D38ED" w:rsidRPr="00144060" w:rsidRDefault="008D38ED" w:rsidP="008D38ED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8D38ED" w:rsidRPr="00144060" w:rsidRDefault="008D38ED" w:rsidP="008D38ED">
      <w:pPr>
        <w:pBdr>
          <w:top w:val="single" w:sz="4" w:space="1" w:color="auto"/>
        </w:pBdr>
        <w:spacing w:after="240"/>
        <w:jc w:val="center"/>
        <w:rPr>
          <w:sz w:val="28"/>
          <w:szCs w:val="28"/>
        </w:rPr>
      </w:pPr>
      <w:r w:rsidRPr="00144060">
        <w:rPr>
          <w:sz w:val="28"/>
          <w:szCs w:val="2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8D38ED" w:rsidRPr="00144060" w:rsidTr="000361E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8ED" w:rsidRPr="00144060" w:rsidRDefault="008D38ED" w:rsidP="0003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ED" w:rsidRPr="00144060" w:rsidRDefault="008D38ED" w:rsidP="0003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8ED" w:rsidRPr="00144060" w:rsidRDefault="008D38ED" w:rsidP="0003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ED" w:rsidRPr="00144060" w:rsidRDefault="008D38ED" w:rsidP="0003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8ED" w:rsidRPr="00144060" w:rsidRDefault="008D38ED" w:rsidP="000361E2">
            <w:pPr>
              <w:jc w:val="center"/>
              <w:rPr>
                <w:sz w:val="28"/>
                <w:szCs w:val="28"/>
              </w:rPr>
            </w:pPr>
          </w:p>
        </w:tc>
      </w:tr>
      <w:tr w:rsidR="008D38ED" w:rsidRPr="00144060" w:rsidTr="000361E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D38ED" w:rsidRPr="00144060" w:rsidRDefault="008D38ED" w:rsidP="000361E2">
            <w:pPr>
              <w:jc w:val="center"/>
              <w:rPr>
                <w:sz w:val="28"/>
                <w:szCs w:val="28"/>
              </w:rPr>
            </w:pPr>
            <w:r w:rsidRPr="00144060">
              <w:rPr>
                <w:sz w:val="28"/>
                <w:szCs w:val="28"/>
              </w:rPr>
              <w:t>(наименование должн</w:t>
            </w:r>
            <w:r w:rsidRPr="00144060">
              <w:rPr>
                <w:sz w:val="28"/>
                <w:szCs w:val="28"/>
              </w:rPr>
              <w:t>о</w:t>
            </w:r>
            <w:r w:rsidRPr="00144060">
              <w:rPr>
                <w:sz w:val="28"/>
                <w:szCs w:val="28"/>
              </w:rPr>
              <w:t>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D38ED" w:rsidRPr="00144060" w:rsidRDefault="008D38ED" w:rsidP="0003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D38ED" w:rsidRPr="00144060" w:rsidRDefault="008D38ED" w:rsidP="000361E2">
            <w:pPr>
              <w:jc w:val="center"/>
              <w:rPr>
                <w:sz w:val="28"/>
                <w:szCs w:val="28"/>
              </w:rPr>
            </w:pPr>
            <w:r w:rsidRPr="00144060">
              <w:rPr>
                <w:sz w:val="28"/>
                <w:szCs w:val="2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D38ED" w:rsidRPr="00144060" w:rsidRDefault="008D38ED" w:rsidP="0003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D38ED" w:rsidRPr="00144060" w:rsidRDefault="008D38ED" w:rsidP="000361E2">
            <w:pPr>
              <w:jc w:val="center"/>
              <w:rPr>
                <w:sz w:val="28"/>
                <w:szCs w:val="28"/>
              </w:rPr>
            </w:pPr>
            <w:r w:rsidRPr="00144060">
              <w:rPr>
                <w:sz w:val="28"/>
                <w:szCs w:val="28"/>
              </w:rPr>
              <w:t>(инициалы, фамилия)</w:t>
            </w:r>
          </w:p>
        </w:tc>
      </w:tr>
    </w:tbl>
    <w:p w:rsidR="00D24D50" w:rsidRDefault="00D24D50" w:rsidP="00D24D50">
      <w:pPr>
        <w:rPr>
          <w:sz w:val="24"/>
          <w:szCs w:val="24"/>
        </w:rPr>
      </w:pPr>
    </w:p>
    <w:p w:rsidR="00D24D50" w:rsidRDefault="00D24D50" w:rsidP="00D24D50">
      <w:pPr>
        <w:rPr>
          <w:sz w:val="24"/>
          <w:szCs w:val="24"/>
        </w:rPr>
      </w:pPr>
    </w:p>
    <w:p w:rsidR="00B33D8E" w:rsidRPr="00D24D50" w:rsidRDefault="00D24D50" w:rsidP="00D24D50">
      <w:pPr>
        <w:tabs>
          <w:tab w:val="left" w:pos="107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33D8E" w:rsidRPr="00D24D50" w:rsidSect="008363B8">
      <w:pgSz w:w="11906" w:h="16838"/>
      <w:pgMar w:top="1440" w:right="737" w:bottom="284" w:left="1531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F3" w:rsidRDefault="004F29F3" w:rsidP="00DF7090">
      <w:r>
        <w:separator/>
      </w:r>
    </w:p>
  </w:endnote>
  <w:endnote w:type="continuationSeparator" w:id="0">
    <w:p w:rsidR="004F29F3" w:rsidRDefault="004F29F3" w:rsidP="00DF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F3" w:rsidRDefault="004F29F3" w:rsidP="00DF7090">
      <w:r>
        <w:separator/>
      </w:r>
    </w:p>
  </w:footnote>
  <w:footnote w:type="continuationSeparator" w:id="0">
    <w:p w:rsidR="004F29F3" w:rsidRDefault="004F29F3" w:rsidP="00DF7090">
      <w:r>
        <w:continuationSeparator/>
      </w:r>
    </w:p>
  </w:footnote>
  <w:footnote w:id="1">
    <w:p w:rsidR="00FE0B24" w:rsidRDefault="008D38ED" w:rsidP="008D38ED">
      <w:pPr>
        <w:pStyle w:val="af2"/>
        <w:ind w:firstLine="567"/>
        <w:jc w:val="both"/>
      </w:pPr>
      <w:r>
        <w:rPr>
          <w:rStyle w:val="af4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</w:t>
      </w:r>
      <w:r>
        <w:rPr>
          <w:sz w:val="18"/>
          <w:szCs w:val="18"/>
        </w:rPr>
        <w:t>а</w:t>
      </w:r>
      <w:r>
        <w:rPr>
          <w:sz w:val="18"/>
          <w:szCs w:val="18"/>
        </w:rPr>
        <w:t xml:space="preserve">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9B2"/>
    <w:multiLevelType w:val="hybridMultilevel"/>
    <w:tmpl w:val="28F6AB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F85216C"/>
    <w:multiLevelType w:val="hybridMultilevel"/>
    <w:tmpl w:val="A17A4EDE"/>
    <w:lvl w:ilvl="0" w:tplc="ED3E1F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 w:tplc="69963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3AF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58F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E42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BA8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481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B4B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8AE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07044EC"/>
    <w:multiLevelType w:val="hybridMultilevel"/>
    <w:tmpl w:val="FC24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58064E"/>
    <w:multiLevelType w:val="hybridMultilevel"/>
    <w:tmpl w:val="45CC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4F1588"/>
    <w:multiLevelType w:val="singleLevel"/>
    <w:tmpl w:val="86F6171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ED61405"/>
    <w:multiLevelType w:val="hybridMultilevel"/>
    <w:tmpl w:val="90F0B3CA"/>
    <w:lvl w:ilvl="0" w:tplc="EB1E803A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F3D3BE4"/>
    <w:multiLevelType w:val="hybridMultilevel"/>
    <w:tmpl w:val="C1489FBA"/>
    <w:lvl w:ilvl="0" w:tplc="AFDC41EC">
      <w:start w:val="1"/>
      <w:numFmt w:val="decimal"/>
      <w:lvlText w:val="%1."/>
      <w:lvlJc w:val="left"/>
      <w:pPr>
        <w:ind w:left="165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04FE5"/>
    <w:multiLevelType w:val="hybridMultilevel"/>
    <w:tmpl w:val="F88EE814"/>
    <w:lvl w:ilvl="0" w:tplc="72800D8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8">
    <w:nsid w:val="57244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B04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84A5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1CE6CF5"/>
    <w:multiLevelType w:val="hybridMultilevel"/>
    <w:tmpl w:val="B47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03D8B"/>
    <w:multiLevelType w:val="hybridMultilevel"/>
    <w:tmpl w:val="0BB6BD4E"/>
    <w:lvl w:ilvl="0" w:tplc="FA36AE9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3">
    <w:nsid w:val="6DAE693E"/>
    <w:multiLevelType w:val="hybridMultilevel"/>
    <w:tmpl w:val="F3D84040"/>
    <w:lvl w:ilvl="0" w:tplc="E612D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1300191"/>
    <w:multiLevelType w:val="hybridMultilevel"/>
    <w:tmpl w:val="4C54B874"/>
    <w:lvl w:ilvl="0" w:tplc="D0F0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D27101"/>
    <w:multiLevelType w:val="hybridMultilevel"/>
    <w:tmpl w:val="1BDE9438"/>
    <w:lvl w:ilvl="0" w:tplc="BEBA8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172F"/>
    <w:rsid w:val="00011BED"/>
    <w:rsid w:val="000361E2"/>
    <w:rsid w:val="000865A2"/>
    <w:rsid w:val="000E0E65"/>
    <w:rsid w:val="000E3044"/>
    <w:rsid w:val="00113351"/>
    <w:rsid w:val="00121D79"/>
    <w:rsid w:val="00131235"/>
    <w:rsid w:val="0013444F"/>
    <w:rsid w:val="00137C5F"/>
    <w:rsid w:val="00144060"/>
    <w:rsid w:val="0014432E"/>
    <w:rsid w:val="00145A8A"/>
    <w:rsid w:val="00145EA5"/>
    <w:rsid w:val="00147814"/>
    <w:rsid w:val="0016057B"/>
    <w:rsid w:val="0017472B"/>
    <w:rsid w:val="001846D9"/>
    <w:rsid w:val="001936ED"/>
    <w:rsid w:val="001B44E2"/>
    <w:rsid w:val="001C21A0"/>
    <w:rsid w:val="001D4E75"/>
    <w:rsid w:val="001F283F"/>
    <w:rsid w:val="00206E68"/>
    <w:rsid w:val="0021362D"/>
    <w:rsid w:val="00226C26"/>
    <w:rsid w:val="00231CC0"/>
    <w:rsid w:val="00251902"/>
    <w:rsid w:val="00255AD5"/>
    <w:rsid w:val="002647CF"/>
    <w:rsid w:val="00277FA3"/>
    <w:rsid w:val="002922F6"/>
    <w:rsid w:val="002A10C9"/>
    <w:rsid w:val="002C71DF"/>
    <w:rsid w:val="002C7BF3"/>
    <w:rsid w:val="002D32DB"/>
    <w:rsid w:val="002D6610"/>
    <w:rsid w:val="002E050F"/>
    <w:rsid w:val="002F6450"/>
    <w:rsid w:val="00314016"/>
    <w:rsid w:val="0035193D"/>
    <w:rsid w:val="00357422"/>
    <w:rsid w:val="00360763"/>
    <w:rsid w:val="00370C76"/>
    <w:rsid w:val="003872FD"/>
    <w:rsid w:val="003C5610"/>
    <w:rsid w:val="003D671A"/>
    <w:rsid w:val="003D7979"/>
    <w:rsid w:val="00423DBB"/>
    <w:rsid w:val="00434CF1"/>
    <w:rsid w:val="004776CA"/>
    <w:rsid w:val="004B6C07"/>
    <w:rsid w:val="004E5842"/>
    <w:rsid w:val="004F0AD8"/>
    <w:rsid w:val="004F29F3"/>
    <w:rsid w:val="005128C1"/>
    <w:rsid w:val="005446FB"/>
    <w:rsid w:val="005800C3"/>
    <w:rsid w:val="005B484D"/>
    <w:rsid w:val="005E0F50"/>
    <w:rsid w:val="005F7E2A"/>
    <w:rsid w:val="00632D2C"/>
    <w:rsid w:val="0063792D"/>
    <w:rsid w:val="00645424"/>
    <w:rsid w:val="006579D6"/>
    <w:rsid w:val="006960AF"/>
    <w:rsid w:val="006A13C1"/>
    <w:rsid w:val="006A749D"/>
    <w:rsid w:val="006B4BBB"/>
    <w:rsid w:val="006C519D"/>
    <w:rsid w:val="006D0224"/>
    <w:rsid w:val="006D3378"/>
    <w:rsid w:val="006F233D"/>
    <w:rsid w:val="00722F50"/>
    <w:rsid w:val="00735B93"/>
    <w:rsid w:val="007369FA"/>
    <w:rsid w:val="007626E0"/>
    <w:rsid w:val="007A664D"/>
    <w:rsid w:val="007A69DE"/>
    <w:rsid w:val="007B13D7"/>
    <w:rsid w:val="007B1F49"/>
    <w:rsid w:val="007C40E5"/>
    <w:rsid w:val="007E5D95"/>
    <w:rsid w:val="00832335"/>
    <w:rsid w:val="008363B8"/>
    <w:rsid w:val="00846605"/>
    <w:rsid w:val="00877CA7"/>
    <w:rsid w:val="0088121B"/>
    <w:rsid w:val="00891C78"/>
    <w:rsid w:val="008954AC"/>
    <w:rsid w:val="008A426E"/>
    <w:rsid w:val="008D38ED"/>
    <w:rsid w:val="00924AA6"/>
    <w:rsid w:val="0094798D"/>
    <w:rsid w:val="00961950"/>
    <w:rsid w:val="00967814"/>
    <w:rsid w:val="00986394"/>
    <w:rsid w:val="009A39D3"/>
    <w:rsid w:val="009B6C7F"/>
    <w:rsid w:val="009E69DA"/>
    <w:rsid w:val="009F03AC"/>
    <w:rsid w:val="00A031F5"/>
    <w:rsid w:val="00A07115"/>
    <w:rsid w:val="00A11FC9"/>
    <w:rsid w:val="00A148CC"/>
    <w:rsid w:val="00A337E0"/>
    <w:rsid w:val="00A37170"/>
    <w:rsid w:val="00A63143"/>
    <w:rsid w:val="00A63611"/>
    <w:rsid w:val="00A6411D"/>
    <w:rsid w:val="00A71BCB"/>
    <w:rsid w:val="00A7565E"/>
    <w:rsid w:val="00A8163C"/>
    <w:rsid w:val="00A84733"/>
    <w:rsid w:val="00A85AD9"/>
    <w:rsid w:val="00AA3CF3"/>
    <w:rsid w:val="00AD5EDF"/>
    <w:rsid w:val="00B04C28"/>
    <w:rsid w:val="00B118A1"/>
    <w:rsid w:val="00B21A1C"/>
    <w:rsid w:val="00B33219"/>
    <w:rsid w:val="00B33D8E"/>
    <w:rsid w:val="00B364A3"/>
    <w:rsid w:val="00B467CE"/>
    <w:rsid w:val="00B53B20"/>
    <w:rsid w:val="00B66216"/>
    <w:rsid w:val="00BA2B4A"/>
    <w:rsid w:val="00BB0354"/>
    <w:rsid w:val="00BB172F"/>
    <w:rsid w:val="00C041CB"/>
    <w:rsid w:val="00C05ED2"/>
    <w:rsid w:val="00C271F8"/>
    <w:rsid w:val="00C3200E"/>
    <w:rsid w:val="00C42492"/>
    <w:rsid w:val="00C5181F"/>
    <w:rsid w:val="00C627CE"/>
    <w:rsid w:val="00CA4575"/>
    <w:rsid w:val="00CE3F5F"/>
    <w:rsid w:val="00CE6EAC"/>
    <w:rsid w:val="00D24D50"/>
    <w:rsid w:val="00D4099D"/>
    <w:rsid w:val="00D50459"/>
    <w:rsid w:val="00D62CDD"/>
    <w:rsid w:val="00DA3966"/>
    <w:rsid w:val="00DC3AA0"/>
    <w:rsid w:val="00DD37BF"/>
    <w:rsid w:val="00DF7090"/>
    <w:rsid w:val="00E25840"/>
    <w:rsid w:val="00E35BEE"/>
    <w:rsid w:val="00E42597"/>
    <w:rsid w:val="00E575E7"/>
    <w:rsid w:val="00E93736"/>
    <w:rsid w:val="00ED5157"/>
    <w:rsid w:val="00EE34B0"/>
    <w:rsid w:val="00EE7A57"/>
    <w:rsid w:val="00EF1494"/>
    <w:rsid w:val="00EF3A7A"/>
    <w:rsid w:val="00EF591C"/>
    <w:rsid w:val="00F23219"/>
    <w:rsid w:val="00F428B3"/>
    <w:rsid w:val="00F7716B"/>
    <w:rsid w:val="00F84A0B"/>
    <w:rsid w:val="00FB18B9"/>
    <w:rsid w:val="00FD1F16"/>
    <w:rsid w:val="00FE0B24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1B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2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8121B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8121B"/>
    <w:pPr>
      <w:keepNext/>
      <w:jc w:val="right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B332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0B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E0B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0B24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0B2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88121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E0B24"/>
    <w:rPr>
      <w:rFonts w:cs="Times New Roman"/>
    </w:rPr>
  </w:style>
  <w:style w:type="paragraph" w:styleId="a5">
    <w:name w:val="Body Text Indent"/>
    <w:basedOn w:val="a"/>
    <w:link w:val="a6"/>
    <w:uiPriority w:val="99"/>
    <w:rsid w:val="00A031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E0B24"/>
    <w:rPr>
      <w:rFonts w:cs="Times New Roman"/>
    </w:rPr>
  </w:style>
  <w:style w:type="paragraph" w:styleId="a7">
    <w:name w:val="header"/>
    <w:basedOn w:val="a"/>
    <w:link w:val="a8"/>
    <w:uiPriority w:val="99"/>
    <w:rsid w:val="00A031F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0B24"/>
    <w:rPr>
      <w:rFonts w:cs="Times New Roman"/>
    </w:rPr>
  </w:style>
  <w:style w:type="paragraph" w:styleId="21">
    <w:name w:val="Body Text Indent 2"/>
    <w:basedOn w:val="a"/>
    <w:link w:val="22"/>
    <w:uiPriority w:val="99"/>
    <w:rsid w:val="00EF14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E0B24"/>
    <w:rPr>
      <w:rFonts w:cs="Times New Roman"/>
    </w:rPr>
  </w:style>
  <w:style w:type="paragraph" w:customStyle="1" w:styleId="ConsPlusNormal">
    <w:name w:val="ConsPlusNormal"/>
    <w:uiPriority w:val="99"/>
    <w:rsid w:val="00EF1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99"/>
    <w:rsid w:val="00B66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???????"/>
    <w:uiPriority w:val="99"/>
    <w:rsid w:val="00986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9E69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E69D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DF709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F70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F7090"/>
    <w:rPr>
      <w:rFonts w:cs="Times New Roman"/>
    </w:rPr>
  </w:style>
  <w:style w:type="paragraph" w:styleId="af0">
    <w:name w:val="No Spacing"/>
    <w:uiPriority w:val="99"/>
    <w:qFormat/>
    <w:rsid w:val="00B33D8E"/>
    <w:pPr>
      <w:spacing w:after="0" w:line="240" w:lineRule="auto"/>
    </w:pPr>
    <w:rPr>
      <w:sz w:val="28"/>
      <w:szCs w:val="24"/>
    </w:rPr>
  </w:style>
  <w:style w:type="paragraph" w:styleId="af1">
    <w:name w:val="List Paragraph"/>
    <w:basedOn w:val="a"/>
    <w:uiPriority w:val="99"/>
    <w:qFormat/>
    <w:rsid w:val="002E05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D3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D38ED"/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8D38E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locked/>
    <w:rsid w:val="008D38ED"/>
    <w:rPr>
      <w:rFonts w:cs="Times New Roman"/>
    </w:rPr>
  </w:style>
  <w:style w:type="character" w:styleId="af4">
    <w:name w:val="footnote reference"/>
    <w:basedOn w:val="a0"/>
    <w:uiPriority w:val="99"/>
    <w:rsid w:val="008D38ED"/>
    <w:rPr>
      <w:rFonts w:cs="Times New Roman"/>
      <w:vertAlign w:val="superscript"/>
    </w:rPr>
  </w:style>
  <w:style w:type="character" w:styleId="af5">
    <w:name w:val="Hyperlink"/>
    <w:basedOn w:val="a0"/>
    <w:uiPriority w:val="99"/>
    <w:rsid w:val="00F7716B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14406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44060"/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44060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44060"/>
    <w:pPr>
      <w:widowControl w:val="0"/>
      <w:shd w:val="clear" w:color="auto" w:fill="FFFFFF"/>
      <w:spacing w:after="420" w:line="0" w:lineRule="atLeast"/>
      <w:ind w:hanging="34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95958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CC25-D7A3-4260-8CCF-9DA81E77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2533</Words>
  <Characters>14444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РАСПОРЯЖЕНИЕ</vt:lpstr>
      <vt:lpstr/>
      <vt:lpstr>Приложение № 1</vt:lpstr>
      <vt:lpstr>Положение</vt:lpstr>
      <vt:lpstr>о порядке проведения антикоррупционной экспертизы нормативных правовых актов Ад</vt:lpstr>
      <vt:lpstr>    3.1. Работники Администрации ведут постоянный мониторинг применения действующих </vt:lpstr>
      <vt:lpstr>    5) некоммерческими организациями, выполняющими функции иностранного аге</vt:lpstr>
      <vt:lpstr>    4.7. Экспертное заключение направляется независимыми экспертами в Администрацию </vt:lpstr>
      <vt:lpstr>    С целью соблюдения срока, установленного пунктом 4.2 настоящего Положения, во из</vt:lpstr>
      <vt:lpstr>    4.8. В случае поступления заключения независимого эксперта в электронном виде ра</vt:lpstr>
      <vt:lpstr>    В случае непоступления заключения независимых экспертов по истечении срока, уста</vt:lpstr>
      <vt:lpstr>    4.9. Заключение по результатам независимой антикоррупционной экспертизы носит ре</vt:lpstr>
      <vt:lpstr>    4.10. Заключение по результатам независимой антикоррупционной экспертизы подлежи</vt:lpstr>
      <vt:lpstr>    4.11. В случае согласия с выводами либо с частью выводов, содержащихся в заключе</vt:lpstr>
      <vt:lpstr>    4.12. В случае несогласия разработчика проекта с результатами независимой антико</vt:lpstr>
      <vt:lpstr>    4.13. Глава Курмач-Байгольского сельского поселения рассматривает поступившие ма</vt:lpstr>
      <vt:lpstr>    4.13.1. О признании выводов или части выводов, содержащихся в заключениях по рез</vt:lpstr>
      <vt:lpstr>    4.13.2. О признании выводов, содержащихся в заключениях по результатам независим</vt:lpstr>
      <vt:lpstr>    4.14. В тридцатидневный срок с момента поступления заключения от независимого эк</vt:lpstr>
      <vt:lpstr>Приложение № 2</vt:lpstr>
      <vt:lpstr>Вариант 1:</vt:lpstr>
      <vt:lpstr>В представленном</vt:lpstr>
      <vt:lpstr>Вариант 2:</vt:lpstr>
      <vt:lpstr>В представленном</vt:lpstr>
    </vt:vector>
  </TitlesOfParts>
  <Company>#Ltd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RePack by SPecialiST</dc:creator>
  <cp:lastModifiedBy>RePack by SPecialiST</cp:lastModifiedBy>
  <cp:revision>2</cp:revision>
  <cp:lastPrinted>2019-04-17T09:15:00Z</cp:lastPrinted>
  <dcterms:created xsi:type="dcterms:W3CDTF">2022-04-04T04:03:00Z</dcterms:created>
  <dcterms:modified xsi:type="dcterms:W3CDTF">2022-04-04T04:03:00Z</dcterms:modified>
</cp:coreProperties>
</file>