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6670E" w14:textId="77061434" w:rsidR="006C740D" w:rsidRPr="006C740D" w:rsidRDefault="00B91C87" w:rsidP="00F604C8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      </w:t>
      </w:r>
      <w:r w:rsidR="006C740D" w:rsidRPr="006C740D">
        <w:rPr>
          <w:rFonts w:ascii="Times New Roman" w:hAnsi="Times New Roman" w:cs="Times New Roman"/>
          <w:sz w:val="28"/>
          <w:szCs w:val="28"/>
        </w:rPr>
        <w:t>РЕСПУБЛИКИ АЛТАЙ ТУРОЧАКСКИЙ РАЙОН</w:t>
      </w:r>
    </w:p>
    <w:p w14:paraId="00EC5457" w14:textId="77777777" w:rsidR="006C740D" w:rsidRPr="006C740D" w:rsidRDefault="006C740D" w:rsidP="00F604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C740D">
        <w:rPr>
          <w:rFonts w:ascii="Times New Roman" w:hAnsi="Times New Roman" w:cs="Times New Roman"/>
          <w:sz w:val="28"/>
          <w:szCs w:val="28"/>
        </w:rPr>
        <w:t>СОВЕТ  ДЕПУТАТОВ</w:t>
      </w:r>
      <w:proofErr w:type="gramEnd"/>
      <w:r w:rsidRPr="006C740D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14:paraId="056C2F54" w14:textId="77777777" w:rsidR="006C740D" w:rsidRPr="006C740D" w:rsidRDefault="006C740D" w:rsidP="00F60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40D">
        <w:rPr>
          <w:rFonts w:ascii="Times New Roman" w:hAnsi="Times New Roman" w:cs="Times New Roman"/>
          <w:sz w:val="28"/>
          <w:szCs w:val="28"/>
        </w:rPr>
        <w:t xml:space="preserve">КУРМАЧ – </w:t>
      </w:r>
      <w:proofErr w:type="gramStart"/>
      <w:r w:rsidRPr="006C740D">
        <w:rPr>
          <w:rFonts w:ascii="Times New Roman" w:hAnsi="Times New Roman" w:cs="Times New Roman"/>
          <w:sz w:val="28"/>
          <w:szCs w:val="28"/>
        </w:rPr>
        <w:t>БАЙГОЛЬСКОЕ  СЕЛЬСКОЕ</w:t>
      </w:r>
      <w:proofErr w:type="gramEnd"/>
      <w:r w:rsidRPr="006C740D">
        <w:rPr>
          <w:rFonts w:ascii="Times New Roman" w:hAnsi="Times New Roman" w:cs="Times New Roman"/>
          <w:sz w:val="28"/>
          <w:szCs w:val="28"/>
        </w:rPr>
        <w:t xml:space="preserve">  ПОСЕЛЕНИЕ</w:t>
      </w:r>
    </w:p>
    <w:p w14:paraId="226052F4" w14:textId="77777777" w:rsidR="006C740D" w:rsidRPr="006C740D" w:rsidRDefault="006C740D" w:rsidP="006C740D">
      <w:pPr>
        <w:jc w:val="center"/>
        <w:rPr>
          <w:b/>
          <w:sz w:val="28"/>
          <w:szCs w:val="28"/>
        </w:rPr>
      </w:pPr>
      <w:r w:rsidRPr="006C740D">
        <w:rPr>
          <w:b/>
          <w:sz w:val="28"/>
          <w:szCs w:val="28"/>
        </w:rPr>
        <w:t xml:space="preserve"> </w:t>
      </w:r>
    </w:p>
    <w:p w14:paraId="645B2AC5" w14:textId="2577A0BD" w:rsidR="006C740D" w:rsidRPr="006C740D" w:rsidRDefault="006C740D" w:rsidP="006C740D">
      <w:pPr>
        <w:jc w:val="center"/>
        <w:rPr>
          <w:sz w:val="28"/>
          <w:szCs w:val="28"/>
        </w:rPr>
      </w:pPr>
      <w:r w:rsidRPr="006C740D">
        <w:rPr>
          <w:b/>
          <w:sz w:val="28"/>
          <w:szCs w:val="28"/>
        </w:rPr>
        <w:t xml:space="preserve">Р Е Ш Е Н И </w:t>
      </w:r>
      <w:r w:rsidR="00F604C8">
        <w:rPr>
          <w:b/>
          <w:sz w:val="28"/>
          <w:szCs w:val="28"/>
        </w:rPr>
        <w:t>Е</w:t>
      </w:r>
      <w:bookmarkStart w:id="0" w:name="_GoBack"/>
      <w:bookmarkEnd w:id="0"/>
      <w:r w:rsidRPr="006C740D">
        <w:rPr>
          <w:b/>
          <w:sz w:val="28"/>
          <w:szCs w:val="28"/>
        </w:rPr>
        <w:t xml:space="preserve">  №1</w:t>
      </w:r>
      <w:r>
        <w:rPr>
          <w:b/>
          <w:sz w:val="28"/>
          <w:szCs w:val="28"/>
        </w:rPr>
        <w:t>5</w:t>
      </w:r>
      <w:r w:rsidRPr="006C740D">
        <w:rPr>
          <w:b/>
          <w:sz w:val="28"/>
          <w:szCs w:val="28"/>
        </w:rPr>
        <w:t>-</w:t>
      </w:r>
      <w:r w:rsidR="00AD283C">
        <w:rPr>
          <w:b/>
          <w:sz w:val="28"/>
          <w:szCs w:val="28"/>
        </w:rPr>
        <w:t>2</w:t>
      </w:r>
    </w:p>
    <w:p w14:paraId="1884B71A" w14:textId="77777777" w:rsidR="006C740D" w:rsidRPr="006C740D" w:rsidRDefault="006C740D" w:rsidP="006C740D">
      <w:pPr>
        <w:jc w:val="center"/>
        <w:rPr>
          <w:sz w:val="28"/>
          <w:szCs w:val="28"/>
          <w:u w:val="single"/>
        </w:rPr>
      </w:pPr>
    </w:p>
    <w:p w14:paraId="36710F0D" w14:textId="77777777" w:rsidR="006C740D" w:rsidRPr="006C740D" w:rsidRDefault="006C740D" w:rsidP="006C740D">
      <w:pPr>
        <w:jc w:val="center"/>
        <w:rPr>
          <w:b/>
          <w:sz w:val="28"/>
          <w:szCs w:val="28"/>
          <w:u w:val="single"/>
        </w:rPr>
      </w:pPr>
      <w:r w:rsidRPr="006C740D">
        <w:rPr>
          <w:sz w:val="28"/>
          <w:szCs w:val="28"/>
          <w:u w:val="single"/>
        </w:rPr>
        <w:t xml:space="preserve">                             </w:t>
      </w:r>
    </w:p>
    <w:p w14:paraId="2A5B3ED0" w14:textId="77777777" w:rsidR="006C740D" w:rsidRPr="006C740D" w:rsidRDefault="006C740D" w:rsidP="006C740D">
      <w:pPr>
        <w:tabs>
          <w:tab w:val="left" w:pos="5888"/>
        </w:tabs>
        <w:jc w:val="both"/>
        <w:rPr>
          <w:sz w:val="28"/>
          <w:szCs w:val="28"/>
        </w:rPr>
      </w:pPr>
      <w:r w:rsidRPr="006C740D">
        <w:rPr>
          <w:sz w:val="28"/>
          <w:szCs w:val="28"/>
        </w:rPr>
        <w:tab/>
      </w:r>
    </w:p>
    <w:p w14:paraId="09858A48" w14:textId="4A622DEF" w:rsidR="006C740D" w:rsidRPr="006C740D" w:rsidRDefault="006C740D" w:rsidP="006C740D">
      <w:pPr>
        <w:jc w:val="center"/>
        <w:rPr>
          <w:b/>
          <w:sz w:val="28"/>
          <w:szCs w:val="28"/>
        </w:rPr>
      </w:pPr>
      <w:r w:rsidRPr="006C740D">
        <w:rPr>
          <w:b/>
          <w:sz w:val="28"/>
          <w:szCs w:val="28"/>
        </w:rPr>
        <w:t>с. Курмач-Байгол</w:t>
      </w:r>
      <w:r w:rsidRPr="006C740D">
        <w:rPr>
          <w:b/>
          <w:sz w:val="28"/>
          <w:szCs w:val="28"/>
        </w:rPr>
        <w:tab/>
      </w:r>
      <w:proofErr w:type="gramStart"/>
      <w:r w:rsidRPr="006C740D">
        <w:rPr>
          <w:b/>
          <w:sz w:val="28"/>
          <w:szCs w:val="28"/>
        </w:rPr>
        <w:tab/>
        <w:t xml:space="preserve">  </w:t>
      </w:r>
      <w:r w:rsidRPr="006C740D">
        <w:rPr>
          <w:b/>
          <w:sz w:val="28"/>
          <w:szCs w:val="28"/>
        </w:rPr>
        <w:tab/>
      </w:r>
      <w:proofErr w:type="gramEnd"/>
      <w:r w:rsidRPr="006C740D">
        <w:rPr>
          <w:b/>
          <w:sz w:val="28"/>
          <w:szCs w:val="28"/>
        </w:rPr>
        <w:tab/>
        <w:t xml:space="preserve"> от «</w:t>
      </w:r>
      <w:r w:rsidR="00F604C8">
        <w:rPr>
          <w:b/>
          <w:sz w:val="28"/>
          <w:szCs w:val="28"/>
        </w:rPr>
        <w:t>27</w:t>
      </w:r>
      <w:r w:rsidRPr="006C740D">
        <w:rPr>
          <w:b/>
          <w:sz w:val="28"/>
          <w:szCs w:val="28"/>
        </w:rPr>
        <w:t xml:space="preserve"> »  </w:t>
      </w:r>
      <w:r>
        <w:rPr>
          <w:b/>
          <w:sz w:val="28"/>
          <w:szCs w:val="28"/>
        </w:rPr>
        <w:t>мая</w:t>
      </w:r>
      <w:r w:rsidRPr="006C740D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6C740D">
        <w:rPr>
          <w:b/>
          <w:sz w:val="28"/>
          <w:szCs w:val="28"/>
        </w:rPr>
        <w:t xml:space="preserve"> года </w:t>
      </w:r>
    </w:p>
    <w:p w14:paraId="6316A207" w14:textId="77777777" w:rsidR="006C740D" w:rsidRPr="006C740D" w:rsidRDefault="006C740D" w:rsidP="006C740D">
      <w:pPr>
        <w:jc w:val="center"/>
        <w:rPr>
          <w:b/>
          <w:sz w:val="28"/>
          <w:szCs w:val="28"/>
          <w:u w:val="single"/>
        </w:rPr>
      </w:pPr>
    </w:p>
    <w:p w14:paraId="125DDD9D" w14:textId="77777777" w:rsidR="006C740D" w:rsidRPr="006C740D" w:rsidRDefault="006C740D" w:rsidP="006C740D">
      <w:pPr>
        <w:keepNext/>
        <w:widowControl w:val="0"/>
        <w:jc w:val="both"/>
        <w:rPr>
          <w:b/>
          <w:sz w:val="28"/>
          <w:szCs w:val="28"/>
        </w:rPr>
      </w:pPr>
      <w:r w:rsidRPr="006C740D">
        <w:rPr>
          <w:b/>
          <w:sz w:val="28"/>
          <w:szCs w:val="28"/>
        </w:rPr>
        <w:t xml:space="preserve">О внесении изменений </w:t>
      </w:r>
    </w:p>
    <w:p w14:paraId="360B9053" w14:textId="77777777" w:rsidR="006C740D" w:rsidRPr="006C740D" w:rsidRDefault="006C740D" w:rsidP="006C740D">
      <w:pPr>
        <w:keepNext/>
        <w:widowControl w:val="0"/>
        <w:jc w:val="both"/>
        <w:rPr>
          <w:b/>
          <w:sz w:val="28"/>
          <w:szCs w:val="28"/>
        </w:rPr>
      </w:pPr>
      <w:r w:rsidRPr="006C740D">
        <w:rPr>
          <w:b/>
          <w:sz w:val="28"/>
          <w:szCs w:val="28"/>
        </w:rPr>
        <w:t xml:space="preserve">и дополнений в Устав муниципального образования </w:t>
      </w:r>
    </w:p>
    <w:p w14:paraId="74AC9425" w14:textId="77777777" w:rsidR="006C740D" w:rsidRPr="006C740D" w:rsidRDefault="006C740D" w:rsidP="006C740D">
      <w:pPr>
        <w:keepNext/>
        <w:widowControl w:val="0"/>
        <w:jc w:val="both"/>
        <w:rPr>
          <w:b/>
          <w:sz w:val="28"/>
          <w:szCs w:val="28"/>
        </w:rPr>
      </w:pPr>
      <w:proofErr w:type="spellStart"/>
      <w:r w:rsidRPr="006C740D">
        <w:rPr>
          <w:b/>
          <w:sz w:val="28"/>
          <w:szCs w:val="28"/>
        </w:rPr>
        <w:t>Курмач-Байгольское</w:t>
      </w:r>
      <w:proofErr w:type="spellEnd"/>
      <w:r w:rsidRPr="006C740D">
        <w:rPr>
          <w:b/>
          <w:sz w:val="28"/>
          <w:szCs w:val="28"/>
        </w:rPr>
        <w:t xml:space="preserve"> сельское поселение</w:t>
      </w:r>
    </w:p>
    <w:p w14:paraId="1BBC4109" w14:textId="77777777" w:rsidR="006C740D" w:rsidRPr="006C740D" w:rsidRDefault="006C740D" w:rsidP="006C740D">
      <w:pPr>
        <w:keepNext/>
        <w:widowControl w:val="0"/>
        <w:ind w:firstLine="540"/>
        <w:jc w:val="right"/>
        <w:rPr>
          <w:sz w:val="28"/>
          <w:szCs w:val="28"/>
        </w:rPr>
      </w:pPr>
    </w:p>
    <w:p w14:paraId="2017B7D6" w14:textId="77777777" w:rsidR="006C740D" w:rsidRPr="006C740D" w:rsidRDefault="006C740D" w:rsidP="006C740D">
      <w:pPr>
        <w:keepNext/>
        <w:widowControl w:val="0"/>
        <w:ind w:firstLine="709"/>
        <w:jc w:val="both"/>
        <w:rPr>
          <w:sz w:val="28"/>
          <w:szCs w:val="28"/>
        </w:rPr>
      </w:pPr>
      <w:r w:rsidRPr="006C740D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 Совет депутатов </w:t>
      </w:r>
      <w:proofErr w:type="spellStart"/>
      <w:r w:rsidRPr="006C740D">
        <w:rPr>
          <w:sz w:val="28"/>
          <w:szCs w:val="28"/>
        </w:rPr>
        <w:t>Курмач-</w:t>
      </w:r>
      <w:proofErr w:type="gramStart"/>
      <w:r w:rsidRPr="006C740D">
        <w:rPr>
          <w:sz w:val="28"/>
          <w:szCs w:val="28"/>
        </w:rPr>
        <w:t>Байгольского</w:t>
      </w:r>
      <w:proofErr w:type="spellEnd"/>
      <w:r w:rsidRPr="006C740D">
        <w:rPr>
          <w:sz w:val="28"/>
          <w:szCs w:val="28"/>
        </w:rPr>
        <w:t xml:space="preserve">  сельского</w:t>
      </w:r>
      <w:proofErr w:type="gramEnd"/>
      <w:r w:rsidRPr="006C740D">
        <w:rPr>
          <w:sz w:val="28"/>
          <w:szCs w:val="28"/>
        </w:rPr>
        <w:t xml:space="preserve"> поселения</w:t>
      </w:r>
    </w:p>
    <w:p w14:paraId="48F43DBF" w14:textId="77777777" w:rsidR="006C740D" w:rsidRPr="006C740D" w:rsidRDefault="006C740D" w:rsidP="006C740D">
      <w:pPr>
        <w:keepNext/>
        <w:widowControl w:val="0"/>
        <w:ind w:firstLine="709"/>
        <w:jc w:val="both"/>
        <w:rPr>
          <w:b/>
          <w:sz w:val="28"/>
          <w:szCs w:val="28"/>
        </w:rPr>
      </w:pPr>
      <w:r w:rsidRPr="006C740D">
        <w:rPr>
          <w:b/>
          <w:sz w:val="28"/>
          <w:szCs w:val="28"/>
        </w:rPr>
        <w:t xml:space="preserve">Р Е Ш И Л: </w:t>
      </w:r>
    </w:p>
    <w:p w14:paraId="5CF19A48" w14:textId="77777777" w:rsidR="006C740D" w:rsidRPr="006C740D" w:rsidRDefault="006C740D" w:rsidP="006C740D">
      <w:pPr>
        <w:keepNext/>
        <w:widowControl w:val="0"/>
        <w:ind w:firstLine="709"/>
        <w:jc w:val="both"/>
        <w:rPr>
          <w:sz w:val="28"/>
          <w:szCs w:val="28"/>
        </w:rPr>
      </w:pPr>
      <w:r w:rsidRPr="006C740D">
        <w:rPr>
          <w:sz w:val="28"/>
          <w:szCs w:val="28"/>
        </w:rPr>
        <w:t xml:space="preserve">1. Внести в Устав </w:t>
      </w:r>
      <w:proofErr w:type="spellStart"/>
      <w:r w:rsidRPr="006C740D">
        <w:rPr>
          <w:sz w:val="28"/>
          <w:szCs w:val="28"/>
        </w:rPr>
        <w:t>Курмач-Байгольского</w:t>
      </w:r>
      <w:proofErr w:type="spellEnd"/>
      <w:r w:rsidRPr="006C740D">
        <w:rPr>
          <w:sz w:val="28"/>
          <w:szCs w:val="28"/>
        </w:rPr>
        <w:t xml:space="preserve"> сельского поселения следующие изменения и дополнения:</w:t>
      </w:r>
    </w:p>
    <w:p w14:paraId="3BB8AA74" w14:textId="77777777" w:rsidR="006C740D" w:rsidRPr="006C740D" w:rsidRDefault="006C740D" w:rsidP="006C740D">
      <w:pPr>
        <w:keepNext/>
        <w:widowControl w:val="0"/>
        <w:ind w:firstLine="709"/>
        <w:jc w:val="both"/>
        <w:rPr>
          <w:sz w:val="28"/>
          <w:szCs w:val="28"/>
        </w:rPr>
      </w:pPr>
    </w:p>
    <w:p w14:paraId="366FE601" w14:textId="77777777" w:rsidR="006C740D" w:rsidRPr="006C740D" w:rsidRDefault="006C740D" w:rsidP="006C740D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740D">
        <w:rPr>
          <w:b/>
          <w:sz w:val="28"/>
          <w:szCs w:val="28"/>
        </w:rPr>
        <w:t>1) часть 5 статьи 44 изложить в следующей редакции:</w:t>
      </w:r>
    </w:p>
    <w:p w14:paraId="7DD7813C" w14:textId="1CB19D45" w:rsidR="006C740D" w:rsidRPr="006C740D" w:rsidRDefault="006C740D" w:rsidP="006C740D">
      <w:pPr>
        <w:keepNext/>
        <w:autoSpaceDE w:val="0"/>
        <w:autoSpaceDN w:val="0"/>
        <w:adjustRightInd w:val="0"/>
        <w:ind w:firstLine="709"/>
        <w:jc w:val="both"/>
        <w:outlineLvl w:val="1"/>
        <w:rPr>
          <w:b/>
          <w:color w:val="FF0000"/>
          <w:sz w:val="28"/>
          <w:szCs w:val="28"/>
        </w:rPr>
      </w:pPr>
      <w:r w:rsidRPr="006C740D">
        <w:rPr>
          <w:sz w:val="28"/>
          <w:szCs w:val="28"/>
        </w:rPr>
        <w:t xml:space="preserve">«5. Устав муниципального образования, муниципальный правовой акт о внесении в него изменений и дополнений, прошедшие государственную регистрацию, официально обнародуются путем </w:t>
      </w:r>
      <w:r w:rsidRPr="006C740D">
        <w:rPr>
          <w:sz w:val="28"/>
          <w:szCs w:val="28"/>
          <w:shd w:val="clear" w:color="auto" w:fill="FFFFFF"/>
        </w:rPr>
        <w:t xml:space="preserve">публикации его полного текста в </w:t>
      </w:r>
      <w:r w:rsidRPr="006C740D">
        <w:rPr>
          <w:color w:val="FF0000"/>
          <w:sz w:val="28"/>
          <w:szCs w:val="28"/>
          <w:shd w:val="clear" w:color="auto" w:fill="FFFFFF"/>
        </w:rPr>
        <w:t>периодическом печатном издании - Информационном бюллетене «</w:t>
      </w:r>
      <w:r w:rsidR="005665C3">
        <w:rPr>
          <w:color w:val="FF0000"/>
          <w:sz w:val="28"/>
          <w:szCs w:val="28"/>
          <w:shd w:val="clear" w:color="auto" w:fill="FFFFFF"/>
        </w:rPr>
        <w:t>Вестник</w:t>
      </w:r>
      <w:r w:rsidRPr="006C740D">
        <w:rPr>
          <w:color w:val="FF0000"/>
          <w:sz w:val="28"/>
          <w:szCs w:val="28"/>
          <w:shd w:val="clear" w:color="auto" w:fill="FFFFFF"/>
        </w:rPr>
        <w:t>», учрежденном Советом депутатов</w:t>
      </w:r>
      <w:r w:rsidR="00B91C87">
        <w:rPr>
          <w:color w:val="FF0000"/>
          <w:sz w:val="28"/>
          <w:szCs w:val="28"/>
          <w:shd w:val="clear" w:color="auto" w:fill="FFFFFF"/>
        </w:rPr>
        <w:t xml:space="preserve"> МО «</w:t>
      </w:r>
      <w:proofErr w:type="spellStart"/>
      <w:r w:rsidR="00B91C87">
        <w:rPr>
          <w:color w:val="FF0000"/>
          <w:sz w:val="28"/>
          <w:szCs w:val="28"/>
          <w:shd w:val="clear" w:color="auto" w:fill="FFFFFF"/>
        </w:rPr>
        <w:t>Курмач-Байгольское</w:t>
      </w:r>
      <w:proofErr w:type="spellEnd"/>
      <w:r w:rsidR="00B91C87">
        <w:rPr>
          <w:color w:val="FF0000"/>
          <w:sz w:val="28"/>
          <w:szCs w:val="28"/>
          <w:shd w:val="clear" w:color="auto" w:fill="FFFFFF"/>
        </w:rPr>
        <w:t xml:space="preserve"> сельское поселение»</w:t>
      </w:r>
      <w:r w:rsidRPr="006C740D">
        <w:rPr>
          <w:color w:val="FF0000"/>
          <w:sz w:val="28"/>
          <w:szCs w:val="28"/>
        </w:rPr>
        <w:t>;</w:t>
      </w:r>
    </w:p>
    <w:p w14:paraId="4F85E8EF" w14:textId="77777777" w:rsidR="006C740D" w:rsidRPr="006C740D" w:rsidRDefault="006C740D" w:rsidP="006C740D">
      <w:pPr>
        <w:keepNext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14:paraId="5F4608B1" w14:textId="77777777" w:rsidR="006C740D" w:rsidRPr="006C740D" w:rsidRDefault="006C740D" w:rsidP="006C740D">
      <w:pPr>
        <w:keepNext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6C740D">
        <w:rPr>
          <w:b/>
          <w:sz w:val="28"/>
          <w:szCs w:val="28"/>
        </w:rPr>
        <w:t>2) статью 48 изложить в следующей редакции:</w:t>
      </w:r>
    </w:p>
    <w:p w14:paraId="1CC84F69" w14:textId="77777777" w:rsidR="006C740D" w:rsidRPr="006C740D" w:rsidRDefault="006C740D" w:rsidP="006C740D">
      <w:pPr>
        <w:pStyle w:val="a7"/>
        <w:keepNext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40D">
        <w:rPr>
          <w:b/>
          <w:bCs/>
          <w:sz w:val="28"/>
          <w:szCs w:val="28"/>
        </w:rPr>
        <w:t>«Статья 48. Вступление в силу и порядок обнародования муниципальных правовых актов</w:t>
      </w:r>
    </w:p>
    <w:p w14:paraId="4B9B3234" w14:textId="77777777" w:rsidR="006C740D" w:rsidRPr="006C740D" w:rsidRDefault="006C740D" w:rsidP="006C740D">
      <w:pPr>
        <w:pStyle w:val="a7"/>
        <w:keepNext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40D">
        <w:rPr>
          <w:b/>
          <w:bCs/>
          <w:sz w:val="28"/>
          <w:szCs w:val="28"/>
        </w:rPr>
        <w:t> </w:t>
      </w:r>
    </w:p>
    <w:p w14:paraId="1BE1E489" w14:textId="77777777" w:rsidR="006C740D" w:rsidRPr="006C740D" w:rsidRDefault="006C740D" w:rsidP="006C740D">
      <w:pPr>
        <w:pStyle w:val="a7"/>
        <w:keepNext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40D">
        <w:rPr>
          <w:sz w:val="28"/>
          <w:szCs w:val="28"/>
        </w:rPr>
        <w:t>1. Муниципальные правовые акты вступают в силу в порядке, установленном настоящим Уставом, за исключением нормативных правовых актов Совета депутатов о налогах и сборах, которые вступают в силу в соответствии с Налоговым кодексом Российской Федерации, и решений Совета депутатов о бюджете поселения, которые вступают в силу и публикуются в порядке, установленном </w:t>
      </w:r>
      <w:r w:rsidRPr="006C740D">
        <w:rPr>
          <w:rStyle w:val="1"/>
          <w:sz w:val="28"/>
          <w:szCs w:val="28"/>
        </w:rPr>
        <w:t>Бюджетным кодексом Российской Федерации</w:t>
      </w:r>
      <w:r w:rsidRPr="006C740D">
        <w:rPr>
          <w:sz w:val="28"/>
          <w:szCs w:val="28"/>
        </w:rPr>
        <w:t>.</w:t>
      </w:r>
    </w:p>
    <w:p w14:paraId="440927F9" w14:textId="77777777" w:rsidR="006C740D" w:rsidRPr="006C740D" w:rsidRDefault="006C740D" w:rsidP="006C740D">
      <w:pPr>
        <w:pStyle w:val="a7"/>
        <w:keepNext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40D">
        <w:rPr>
          <w:sz w:val="28"/>
          <w:szCs w:val="28"/>
        </w:rPr>
        <w:t>2. Устав, муниципальные правовые акты о внесении изменений в Устав вступают в силу в порядке, установленном статьей 44 настоящего Устава.</w:t>
      </w:r>
    </w:p>
    <w:p w14:paraId="2E4F4AE2" w14:textId="77777777" w:rsidR="006C740D" w:rsidRPr="006C740D" w:rsidRDefault="006C740D" w:rsidP="006C740D">
      <w:pPr>
        <w:pStyle w:val="a7"/>
        <w:keepNext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40D">
        <w:rPr>
          <w:sz w:val="28"/>
          <w:szCs w:val="28"/>
        </w:rPr>
        <w:t xml:space="preserve">3. Муниципальные нормативные правовые акты, затрагивающие права, свободы и обязанности человека и гражданина, устанавливающие правовой </w:t>
      </w:r>
      <w:r w:rsidRPr="006C740D">
        <w:rPr>
          <w:sz w:val="28"/>
          <w:szCs w:val="28"/>
        </w:rPr>
        <w:lastRenderedPageBreak/>
        <w:t>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опубликования.</w:t>
      </w:r>
    </w:p>
    <w:p w14:paraId="32F88842" w14:textId="77777777" w:rsidR="006C740D" w:rsidRPr="006C740D" w:rsidRDefault="006C740D" w:rsidP="006C740D">
      <w:pPr>
        <w:pStyle w:val="a7"/>
        <w:keepNext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40D">
        <w:rPr>
          <w:sz w:val="28"/>
          <w:szCs w:val="28"/>
        </w:rPr>
        <w:t>4. Муниципальные правовые акты Совета депутатов вступают в силу в день их принятия в окончательной редакции, если иной срок не установлен самим актом, за исключением муниципальных правовых актов, для которых настоящим Уставом установлен иной порядок вступления в силу.</w:t>
      </w:r>
    </w:p>
    <w:p w14:paraId="039022BF" w14:textId="77777777" w:rsidR="006C740D" w:rsidRPr="006C740D" w:rsidRDefault="006C740D" w:rsidP="006C740D">
      <w:pPr>
        <w:pStyle w:val="bodytextindent"/>
        <w:keepNext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40D">
        <w:rPr>
          <w:sz w:val="28"/>
          <w:szCs w:val="28"/>
        </w:rPr>
        <w:t>5. Муниципальные правовые акты Администрации поселения, Главы поселения, иных должностных лиц местного самоуправления вступают в силу в день их подписания, если иное не установлено самим актом или настоящим Уставом.</w:t>
      </w:r>
    </w:p>
    <w:p w14:paraId="4B91B9E6" w14:textId="77777777" w:rsidR="006C740D" w:rsidRPr="006C740D" w:rsidRDefault="006C740D" w:rsidP="006C740D">
      <w:pPr>
        <w:pStyle w:val="a7"/>
        <w:keepNext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40D">
        <w:rPr>
          <w:sz w:val="28"/>
          <w:szCs w:val="28"/>
        </w:rPr>
        <w:t>6. Муниципальные правовые акты, имеющие нормативный характер, подлежат обязательному официальному опубликованию.</w:t>
      </w:r>
    </w:p>
    <w:p w14:paraId="30959575" w14:textId="77777777" w:rsidR="006C740D" w:rsidRPr="006C740D" w:rsidRDefault="006C740D" w:rsidP="006C740D">
      <w:pPr>
        <w:pStyle w:val="a7"/>
        <w:keepNext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40D">
        <w:rPr>
          <w:sz w:val="28"/>
          <w:szCs w:val="28"/>
        </w:rPr>
        <w:t>Муниципальные правовые акты, не имеющие нормативного характера, подлежат обязательному официальному опубликованию в случаях и порядке, предусмотренных законодательством Российской Федерации, законодательством Республики Алтай, настоящим Уставом, а также в случае указания на это в самом муниципальном правовом акте.</w:t>
      </w:r>
    </w:p>
    <w:p w14:paraId="7593685E" w14:textId="77777777" w:rsidR="006C740D" w:rsidRPr="006C740D" w:rsidRDefault="006C740D" w:rsidP="006C740D">
      <w:pPr>
        <w:pStyle w:val="a7"/>
        <w:keepNext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40D">
        <w:rPr>
          <w:sz w:val="28"/>
          <w:szCs w:val="28"/>
        </w:rPr>
        <w:t>7. Не подлежат опубликованию (обнародованию) муниципальные правовые акты (их отдельные положения), содержащие сведения, распространение которых ограничено федеральным законом.</w:t>
      </w:r>
    </w:p>
    <w:p w14:paraId="3317C733" w14:textId="77777777" w:rsidR="006C740D" w:rsidRPr="006C740D" w:rsidRDefault="006C740D" w:rsidP="006C740D">
      <w:pPr>
        <w:pStyle w:val="a7"/>
        <w:keepNext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40D">
        <w:rPr>
          <w:sz w:val="28"/>
          <w:szCs w:val="28"/>
        </w:rPr>
        <w:t xml:space="preserve">8. Если иное не установлено федеральными законами и законами Республики Алтай, официальное опубликование муниципальных правовых актов </w:t>
      </w:r>
      <w:proofErr w:type="gramStart"/>
      <w:r w:rsidRPr="006C740D">
        <w:rPr>
          <w:sz w:val="28"/>
          <w:szCs w:val="28"/>
        </w:rPr>
        <w:t>осуществляется  в</w:t>
      </w:r>
      <w:proofErr w:type="gramEnd"/>
      <w:r w:rsidRPr="006C740D">
        <w:rPr>
          <w:sz w:val="28"/>
          <w:szCs w:val="28"/>
        </w:rPr>
        <w:t xml:space="preserve"> течение 3 рабочих дней со дня их подписания.</w:t>
      </w:r>
    </w:p>
    <w:p w14:paraId="3241BC7B" w14:textId="77777777" w:rsidR="006C740D" w:rsidRPr="006C740D" w:rsidRDefault="006C740D" w:rsidP="006C740D">
      <w:pPr>
        <w:pStyle w:val="a7"/>
        <w:keepNext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40D">
        <w:rPr>
          <w:sz w:val="28"/>
          <w:szCs w:val="28"/>
        </w:rPr>
        <w:t xml:space="preserve">9. Нормативные правовые акты Совета депутатов, Администрации </w:t>
      </w:r>
      <w:proofErr w:type="gramStart"/>
      <w:r w:rsidRPr="006C740D">
        <w:rPr>
          <w:sz w:val="28"/>
          <w:szCs w:val="28"/>
        </w:rPr>
        <w:t>поселения  направляются</w:t>
      </w:r>
      <w:proofErr w:type="gramEnd"/>
      <w:r w:rsidRPr="006C740D">
        <w:rPr>
          <w:sz w:val="28"/>
          <w:szCs w:val="28"/>
        </w:rPr>
        <w:t xml:space="preserve"> для официального опубликования Главой поселения.</w:t>
      </w:r>
    </w:p>
    <w:p w14:paraId="1EE88311" w14:textId="3C872892" w:rsidR="006C740D" w:rsidRPr="006C740D" w:rsidRDefault="006C740D" w:rsidP="006C740D">
      <w:pPr>
        <w:pStyle w:val="a7"/>
        <w:keepNext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6C740D">
        <w:rPr>
          <w:sz w:val="28"/>
          <w:szCs w:val="28"/>
        </w:rPr>
        <w:t xml:space="preserve">10. Официальным опубликованием муниципальных нормативных правовых актов или соглашений, заключенных между органами местного самоуправления, считается  первая </w:t>
      </w:r>
      <w:r w:rsidRPr="006C740D">
        <w:rPr>
          <w:sz w:val="28"/>
          <w:szCs w:val="28"/>
          <w:shd w:val="clear" w:color="auto" w:fill="FFFFFF"/>
        </w:rPr>
        <w:t xml:space="preserve">публикации их полного текста в </w:t>
      </w:r>
      <w:r w:rsidRPr="006C740D">
        <w:rPr>
          <w:color w:val="FF0000"/>
          <w:sz w:val="28"/>
          <w:szCs w:val="28"/>
          <w:shd w:val="clear" w:color="auto" w:fill="FFFFFF"/>
        </w:rPr>
        <w:t>периодическом печатном издании - Информационном бюллетене «</w:t>
      </w:r>
      <w:r w:rsidR="00B91C87">
        <w:rPr>
          <w:color w:val="FF0000"/>
          <w:sz w:val="28"/>
          <w:szCs w:val="28"/>
          <w:shd w:val="clear" w:color="auto" w:fill="FFFFFF"/>
        </w:rPr>
        <w:t>Вестник</w:t>
      </w:r>
      <w:r w:rsidRPr="006C740D">
        <w:rPr>
          <w:color w:val="FF0000"/>
          <w:sz w:val="28"/>
          <w:szCs w:val="28"/>
          <w:shd w:val="clear" w:color="auto" w:fill="FFFFFF"/>
        </w:rPr>
        <w:t>», учрежденном Советом депутатов</w:t>
      </w:r>
      <w:r w:rsidR="00B91C87">
        <w:rPr>
          <w:color w:val="FF0000"/>
          <w:sz w:val="28"/>
          <w:szCs w:val="28"/>
          <w:shd w:val="clear" w:color="auto" w:fill="FFFFFF"/>
        </w:rPr>
        <w:t xml:space="preserve"> МО «</w:t>
      </w:r>
      <w:proofErr w:type="spellStart"/>
      <w:r w:rsidR="00B91C87">
        <w:rPr>
          <w:color w:val="FF0000"/>
          <w:sz w:val="28"/>
          <w:szCs w:val="28"/>
          <w:shd w:val="clear" w:color="auto" w:fill="FFFFFF"/>
        </w:rPr>
        <w:t>Курмач-Байгольское</w:t>
      </w:r>
      <w:proofErr w:type="spellEnd"/>
      <w:r w:rsidR="00B91C87">
        <w:rPr>
          <w:color w:val="FF0000"/>
          <w:sz w:val="28"/>
          <w:szCs w:val="28"/>
          <w:shd w:val="clear" w:color="auto" w:fill="FFFFFF"/>
        </w:rPr>
        <w:t xml:space="preserve"> сельское поселение»</w:t>
      </w:r>
      <w:r w:rsidRPr="006C740D">
        <w:rPr>
          <w:color w:val="FF0000"/>
          <w:sz w:val="28"/>
          <w:szCs w:val="28"/>
        </w:rPr>
        <w:t>.</w:t>
      </w:r>
    </w:p>
    <w:p w14:paraId="58F8E87C" w14:textId="77777777" w:rsidR="006C740D" w:rsidRPr="006C740D" w:rsidRDefault="006C740D" w:rsidP="006C740D">
      <w:pPr>
        <w:pStyle w:val="a7"/>
        <w:keepNext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740D">
        <w:rPr>
          <w:sz w:val="28"/>
          <w:szCs w:val="28"/>
        </w:rPr>
        <w:t xml:space="preserve">11. </w:t>
      </w:r>
      <w:r w:rsidRPr="006C740D">
        <w:rPr>
          <w:color w:val="000000"/>
          <w:spacing w:val="-4"/>
          <w:sz w:val="28"/>
          <w:szCs w:val="28"/>
        </w:rPr>
        <w:t>Дополнительным источником официального обнародования муниципальных правовых актов поселения является:</w:t>
      </w:r>
    </w:p>
    <w:p w14:paraId="5FFBB78F" w14:textId="77777777" w:rsidR="006C740D" w:rsidRPr="006C740D" w:rsidRDefault="006C740D" w:rsidP="006C740D">
      <w:pPr>
        <w:pStyle w:val="a7"/>
        <w:keepNext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740D">
        <w:rPr>
          <w:color w:val="000000"/>
          <w:spacing w:val="-4"/>
          <w:sz w:val="28"/>
          <w:szCs w:val="28"/>
        </w:rPr>
        <w:t>1) размещение (вывешивание) его полного текста на специально оборудованных стендах в специально отведенных местах на территории поселения;</w:t>
      </w:r>
    </w:p>
    <w:p w14:paraId="56BDD2F9" w14:textId="77777777" w:rsidR="006C740D" w:rsidRPr="006C740D" w:rsidRDefault="006C740D" w:rsidP="006C740D">
      <w:pPr>
        <w:pStyle w:val="a7"/>
        <w:keepNext/>
        <w:spacing w:before="0" w:beforeAutospacing="0" w:after="0" w:afterAutospacing="0"/>
        <w:ind w:firstLine="709"/>
        <w:jc w:val="both"/>
        <w:rPr>
          <w:color w:val="000000"/>
          <w:spacing w:val="-4"/>
          <w:sz w:val="28"/>
          <w:szCs w:val="28"/>
        </w:rPr>
      </w:pPr>
      <w:r w:rsidRPr="006C740D">
        <w:rPr>
          <w:color w:val="000000"/>
          <w:spacing w:val="-4"/>
          <w:sz w:val="28"/>
          <w:szCs w:val="28"/>
        </w:rPr>
        <w:t>2) размещение на официальном сайте поселения в информационно-телекоммуникационной сети «Интернет».</w:t>
      </w:r>
    </w:p>
    <w:p w14:paraId="4B53751F" w14:textId="77777777" w:rsidR="006C740D" w:rsidRPr="006C740D" w:rsidRDefault="006C740D" w:rsidP="006C740D">
      <w:pPr>
        <w:pStyle w:val="normalweb"/>
        <w:keepNext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40D">
        <w:rPr>
          <w:sz w:val="28"/>
          <w:szCs w:val="28"/>
        </w:rPr>
        <w:t>12. При опубликовании муниципального правового акта указываются его  реквизиты: наименование, дата его принятия, регистрационный номер, наименование должностного лица, подписавшего правовой акт.</w:t>
      </w:r>
    </w:p>
    <w:p w14:paraId="5BC0F7DB" w14:textId="77777777" w:rsidR="006C740D" w:rsidRPr="006C740D" w:rsidRDefault="006C740D" w:rsidP="006C740D">
      <w:pPr>
        <w:pStyle w:val="a7"/>
        <w:keepNext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40D">
        <w:rPr>
          <w:sz w:val="28"/>
          <w:szCs w:val="28"/>
        </w:rPr>
        <w:t xml:space="preserve">13. Устав, муниципальные правовые акты о внесении в Устав изменений, иные муниципальные правовые акты, затрагивающие права и </w:t>
      </w:r>
      <w:r w:rsidRPr="006C740D">
        <w:rPr>
          <w:sz w:val="28"/>
          <w:szCs w:val="28"/>
        </w:rPr>
        <w:lastRenderedPageBreak/>
        <w:t>свободы человека и гражданина в качестве обязательного экземпляра передаются в муниципальную библиотеку.</w:t>
      </w:r>
    </w:p>
    <w:p w14:paraId="14F18559" w14:textId="77777777" w:rsidR="006C740D" w:rsidRPr="006C740D" w:rsidRDefault="006C740D" w:rsidP="006C740D">
      <w:pPr>
        <w:pStyle w:val="a7"/>
        <w:keepNext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40D">
        <w:rPr>
          <w:sz w:val="28"/>
          <w:szCs w:val="28"/>
        </w:rPr>
        <w:t xml:space="preserve">14. </w:t>
      </w:r>
      <w:r w:rsidRPr="006C740D">
        <w:rPr>
          <w:color w:val="000000"/>
          <w:spacing w:val="1"/>
          <w:sz w:val="28"/>
          <w:szCs w:val="28"/>
        </w:rPr>
        <w:t>Муниципальные нормативные правовые акты, в том числе оформленные в виде правовых актов решения, принятые на местном референдуме (сходе граждан), подлежат включению в регистр муниципальных нормативных правовых актов в Республике Алтай, организация и ведение которого осуществляются Правительством Республики Алтай</w:t>
      </w:r>
      <w:r w:rsidRPr="006C740D">
        <w:rPr>
          <w:sz w:val="28"/>
          <w:szCs w:val="28"/>
        </w:rPr>
        <w:t>.».</w:t>
      </w:r>
    </w:p>
    <w:p w14:paraId="10955351" w14:textId="77777777" w:rsidR="006C740D" w:rsidRPr="006C740D" w:rsidRDefault="006C740D" w:rsidP="006C740D">
      <w:pPr>
        <w:keepNext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14:paraId="4BAA15CE" w14:textId="77777777" w:rsidR="006C740D" w:rsidRPr="006C740D" w:rsidRDefault="006C740D" w:rsidP="006C740D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740D">
        <w:rPr>
          <w:sz w:val="28"/>
          <w:szCs w:val="28"/>
        </w:rPr>
        <w:t xml:space="preserve">2. Направить настоящее </w:t>
      </w:r>
      <w:proofErr w:type="gramStart"/>
      <w:r w:rsidRPr="006C740D">
        <w:rPr>
          <w:sz w:val="28"/>
          <w:szCs w:val="28"/>
        </w:rPr>
        <w:t>Решение  на</w:t>
      </w:r>
      <w:proofErr w:type="gramEnd"/>
      <w:r w:rsidRPr="006C740D">
        <w:rPr>
          <w:sz w:val="28"/>
          <w:szCs w:val="28"/>
        </w:rPr>
        <w:t xml:space="preserve"> государственную регистрацию в течение 15 дней со дня его принятия.</w:t>
      </w:r>
    </w:p>
    <w:p w14:paraId="57134F55" w14:textId="77777777" w:rsidR="006C740D" w:rsidRPr="006C740D" w:rsidRDefault="006C740D" w:rsidP="006C740D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740D">
        <w:rPr>
          <w:sz w:val="28"/>
          <w:szCs w:val="28"/>
        </w:rPr>
        <w:t>3. Настоящее Решение, после его государственной регистрации, вступает в силу со дня его официального опубликования.</w:t>
      </w:r>
    </w:p>
    <w:p w14:paraId="1AD7655E" w14:textId="77777777" w:rsidR="006C740D" w:rsidRPr="006C740D" w:rsidRDefault="006C740D" w:rsidP="006C740D">
      <w:pPr>
        <w:keepNext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545899CB" w14:textId="77777777" w:rsidR="006C740D" w:rsidRPr="006C740D" w:rsidRDefault="006C740D" w:rsidP="006C740D">
      <w:pPr>
        <w:keepNext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6610E7FF" w14:textId="77777777" w:rsidR="006C740D" w:rsidRPr="006C740D" w:rsidRDefault="006C740D" w:rsidP="006C740D">
      <w:pPr>
        <w:keepNext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31A10704" w14:textId="3F25CAC3" w:rsidR="006C740D" w:rsidRPr="006C740D" w:rsidRDefault="006C740D" w:rsidP="006C740D">
      <w:pPr>
        <w:keepNext/>
        <w:jc w:val="both"/>
        <w:rPr>
          <w:sz w:val="28"/>
          <w:szCs w:val="28"/>
        </w:rPr>
      </w:pPr>
      <w:proofErr w:type="gramStart"/>
      <w:r w:rsidRPr="006C740D">
        <w:rPr>
          <w:sz w:val="28"/>
          <w:szCs w:val="28"/>
        </w:rPr>
        <w:t xml:space="preserve">Глава  </w:t>
      </w:r>
      <w:proofErr w:type="spellStart"/>
      <w:r w:rsidR="00B91C87">
        <w:rPr>
          <w:sz w:val="28"/>
          <w:szCs w:val="28"/>
        </w:rPr>
        <w:t>Курмач</w:t>
      </w:r>
      <w:proofErr w:type="gramEnd"/>
      <w:r w:rsidR="00B91C87">
        <w:rPr>
          <w:sz w:val="28"/>
          <w:szCs w:val="28"/>
        </w:rPr>
        <w:t>-Байгольского</w:t>
      </w:r>
      <w:proofErr w:type="spellEnd"/>
    </w:p>
    <w:p w14:paraId="0996F514" w14:textId="14EEC903" w:rsidR="006C740D" w:rsidRPr="006C740D" w:rsidRDefault="006C740D" w:rsidP="006C740D">
      <w:pPr>
        <w:keepNext/>
        <w:jc w:val="both"/>
        <w:rPr>
          <w:sz w:val="28"/>
          <w:szCs w:val="28"/>
        </w:rPr>
      </w:pPr>
      <w:r w:rsidRPr="006C740D">
        <w:rPr>
          <w:sz w:val="28"/>
          <w:szCs w:val="28"/>
        </w:rPr>
        <w:t xml:space="preserve">сельского поселения   </w:t>
      </w:r>
      <w:r w:rsidR="00B91C87">
        <w:rPr>
          <w:sz w:val="28"/>
          <w:szCs w:val="28"/>
        </w:rPr>
        <w:t xml:space="preserve">                                                  </w:t>
      </w:r>
      <w:proofErr w:type="spellStart"/>
      <w:r w:rsidR="00B91C87">
        <w:rPr>
          <w:sz w:val="28"/>
          <w:szCs w:val="28"/>
        </w:rPr>
        <w:t>О.М.Вибе</w:t>
      </w:r>
      <w:proofErr w:type="spellEnd"/>
    </w:p>
    <w:p w14:paraId="7F44C4D2" w14:textId="77777777" w:rsidR="006C740D" w:rsidRPr="006C740D" w:rsidRDefault="006C740D" w:rsidP="006C740D">
      <w:pPr>
        <w:keepNext/>
        <w:jc w:val="both"/>
        <w:rPr>
          <w:sz w:val="28"/>
          <w:szCs w:val="28"/>
        </w:rPr>
      </w:pPr>
    </w:p>
    <w:sectPr w:rsidR="006C740D" w:rsidRPr="006C740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453"/>
    <w:rsid w:val="005665C3"/>
    <w:rsid w:val="006C0B77"/>
    <w:rsid w:val="006C740D"/>
    <w:rsid w:val="008242FF"/>
    <w:rsid w:val="00870751"/>
    <w:rsid w:val="008E6453"/>
    <w:rsid w:val="00922C48"/>
    <w:rsid w:val="00AD283C"/>
    <w:rsid w:val="00B915B7"/>
    <w:rsid w:val="00B91C87"/>
    <w:rsid w:val="00EA59DF"/>
    <w:rsid w:val="00EE4070"/>
    <w:rsid w:val="00F12C76"/>
    <w:rsid w:val="00F604C8"/>
    <w:rsid w:val="00FD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D5BE"/>
  <w15:chartTrackingRefBased/>
  <w15:docId w15:val="{B316D841-AA3D-4F14-A70A-10135DDA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7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6C740D"/>
    <w:pPr>
      <w:jc w:val="center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character" w:customStyle="1" w:styleId="a5">
    <w:name w:val="Название Знак"/>
    <w:link w:val="a3"/>
    <w:rsid w:val="006C740D"/>
    <w:rPr>
      <w:b/>
      <w:sz w:val="32"/>
    </w:rPr>
  </w:style>
  <w:style w:type="paragraph" w:styleId="a4">
    <w:name w:val="Title"/>
    <w:basedOn w:val="a"/>
    <w:next w:val="a"/>
    <w:link w:val="a6"/>
    <w:uiPriority w:val="10"/>
    <w:qFormat/>
    <w:rsid w:val="006C74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6C740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Гиперссылка1"/>
    <w:basedOn w:val="a0"/>
    <w:rsid w:val="006C740D"/>
  </w:style>
  <w:style w:type="paragraph" w:styleId="a7">
    <w:name w:val="Normal (Web)"/>
    <w:basedOn w:val="a"/>
    <w:uiPriority w:val="99"/>
    <w:unhideWhenUsed/>
    <w:rsid w:val="006C740D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rsid w:val="006C740D"/>
    <w:pPr>
      <w:spacing w:before="100" w:beforeAutospacing="1" w:after="100" w:afterAutospacing="1"/>
    </w:pPr>
  </w:style>
  <w:style w:type="paragraph" w:customStyle="1" w:styleId="bodytextindent">
    <w:name w:val="bodytextindent"/>
    <w:basedOn w:val="a"/>
    <w:uiPriority w:val="99"/>
    <w:rsid w:val="006C74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Курмач-Байгол</dc:creator>
  <cp:keywords/>
  <dc:description/>
  <cp:lastModifiedBy>Администрация Курмач-Байгол</cp:lastModifiedBy>
  <cp:revision>6</cp:revision>
  <cp:lastPrinted>2024-05-20T03:51:00Z</cp:lastPrinted>
  <dcterms:created xsi:type="dcterms:W3CDTF">2024-05-17T05:28:00Z</dcterms:created>
  <dcterms:modified xsi:type="dcterms:W3CDTF">2024-05-23T03:54:00Z</dcterms:modified>
</cp:coreProperties>
</file>