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4C" w:rsidRPr="005F3798" w:rsidRDefault="0059484C" w:rsidP="0059484C">
      <w:pPr>
        <w:ind w:firstLine="709"/>
        <w:jc w:val="center"/>
        <w:rPr>
          <w:b/>
        </w:rPr>
      </w:pPr>
      <w:r w:rsidRPr="005F3798">
        <w:rPr>
          <w:b/>
        </w:rPr>
        <w:t>РЕСПУБЛИКА АЛТАЙ</w:t>
      </w:r>
    </w:p>
    <w:p w:rsidR="0059484C" w:rsidRPr="005F3798" w:rsidRDefault="0059484C" w:rsidP="0059484C">
      <w:pPr>
        <w:ind w:firstLine="709"/>
        <w:jc w:val="center"/>
        <w:rPr>
          <w:b/>
        </w:rPr>
      </w:pPr>
      <w:r w:rsidRPr="005F3798">
        <w:rPr>
          <w:b/>
        </w:rPr>
        <w:t>СОВЕТ ДЕПУТАТОВ МУНИЦИПАЛЬНОГО ОБРАЗОВАНИЯ</w:t>
      </w:r>
    </w:p>
    <w:p w:rsidR="0059484C" w:rsidRPr="005F3798" w:rsidRDefault="0059484C" w:rsidP="0059484C">
      <w:pPr>
        <w:ind w:firstLine="709"/>
        <w:jc w:val="center"/>
        <w:rPr>
          <w:b/>
        </w:rPr>
      </w:pPr>
      <w:r w:rsidRPr="005F3798">
        <w:rPr>
          <w:b/>
        </w:rPr>
        <w:t>«КУРМАЧ-БАЙГОЛЬСКОЕ  СЕЛЬСКОЕ ПОСЕЛЕНИЕ»</w:t>
      </w:r>
    </w:p>
    <w:p w:rsidR="0059484C" w:rsidRPr="005F3798" w:rsidRDefault="0059484C" w:rsidP="0059484C">
      <w:pPr>
        <w:ind w:firstLine="709"/>
        <w:jc w:val="center"/>
        <w:rPr>
          <w:b/>
        </w:rPr>
      </w:pPr>
    </w:p>
    <w:p w:rsidR="0059484C" w:rsidRPr="005F3798" w:rsidRDefault="0059484C" w:rsidP="0059484C">
      <w:pPr>
        <w:ind w:firstLine="709"/>
        <w:jc w:val="center"/>
        <w:rPr>
          <w:b/>
        </w:rPr>
      </w:pPr>
      <w:proofErr w:type="gramStart"/>
      <w:r w:rsidRPr="005F3798">
        <w:rPr>
          <w:b/>
        </w:rPr>
        <w:t>Р</w:t>
      </w:r>
      <w:proofErr w:type="gramEnd"/>
      <w:r w:rsidRPr="005F3798">
        <w:rPr>
          <w:b/>
        </w:rPr>
        <w:t xml:space="preserve"> Е Ш Е Н И Е</w:t>
      </w:r>
    </w:p>
    <w:p w:rsidR="0059484C" w:rsidRPr="005F3798" w:rsidRDefault="0059484C" w:rsidP="0059484C">
      <w:pPr>
        <w:ind w:firstLine="709"/>
        <w:jc w:val="center"/>
        <w:rPr>
          <w:b/>
        </w:rPr>
      </w:pPr>
      <w:r>
        <w:rPr>
          <w:b/>
        </w:rPr>
        <w:t xml:space="preserve"> Девятой </w:t>
      </w:r>
      <w:r w:rsidRPr="005F3798">
        <w:rPr>
          <w:b/>
        </w:rPr>
        <w:t xml:space="preserve"> сессии</w:t>
      </w:r>
    </w:p>
    <w:p w:rsidR="0059484C" w:rsidRPr="005F3798" w:rsidRDefault="0059484C" w:rsidP="0059484C">
      <w:pPr>
        <w:ind w:firstLine="709"/>
        <w:jc w:val="center"/>
        <w:rPr>
          <w:b/>
        </w:rPr>
      </w:pPr>
      <w:r w:rsidRPr="005F3798">
        <w:rPr>
          <w:b/>
        </w:rPr>
        <w:t>Четвертого  созыва</w:t>
      </w:r>
    </w:p>
    <w:p w:rsidR="0059484C" w:rsidRPr="005F3798" w:rsidRDefault="0059484C" w:rsidP="0059484C">
      <w:pPr>
        <w:ind w:firstLine="709"/>
        <w:jc w:val="center"/>
        <w:rPr>
          <w:b/>
        </w:rPr>
      </w:pPr>
    </w:p>
    <w:p w:rsidR="0059484C" w:rsidRPr="003B4BFF" w:rsidRDefault="0059484C" w:rsidP="0059484C">
      <w:pPr>
        <w:ind w:firstLine="709"/>
        <w:jc w:val="both"/>
      </w:pPr>
      <w:r w:rsidRPr="003B4BFF">
        <w:tab/>
      </w:r>
      <w:r w:rsidRPr="003B4BFF">
        <w:tab/>
      </w:r>
      <w:r w:rsidRPr="003B4BFF">
        <w:tab/>
        <w:t xml:space="preserve"> </w:t>
      </w:r>
    </w:p>
    <w:p w:rsidR="0059484C" w:rsidRPr="00AD061F" w:rsidRDefault="00AD061F" w:rsidP="00AD061F">
      <w:pPr>
        <w:ind w:firstLine="709"/>
        <w:rPr>
          <w:sz w:val="28"/>
          <w:szCs w:val="28"/>
        </w:rPr>
      </w:pPr>
      <w:r w:rsidRPr="00AD061F">
        <w:rPr>
          <w:sz w:val="28"/>
          <w:szCs w:val="28"/>
        </w:rPr>
        <w:t>28</w:t>
      </w:r>
      <w:r>
        <w:rPr>
          <w:sz w:val="28"/>
          <w:szCs w:val="28"/>
        </w:rPr>
        <w:t xml:space="preserve"> м</w:t>
      </w:r>
      <w:r w:rsidR="0059484C" w:rsidRPr="00AD061F">
        <w:rPr>
          <w:sz w:val="28"/>
          <w:szCs w:val="28"/>
        </w:rPr>
        <w:t>ая  2021 г                                                                                     №  9-</w:t>
      </w:r>
      <w:r w:rsidR="00245637" w:rsidRPr="00AD061F">
        <w:rPr>
          <w:sz w:val="28"/>
          <w:szCs w:val="28"/>
        </w:rPr>
        <w:t>3</w:t>
      </w:r>
    </w:p>
    <w:p w:rsidR="0059484C" w:rsidRPr="009A2264" w:rsidRDefault="0059484C" w:rsidP="0059484C">
      <w:pPr>
        <w:ind w:firstLine="709"/>
        <w:jc w:val="center"/>
        <w:rPr>
          <w:b/>
        </w:rPr>
      </w:pPr>
      <w:r w:rsidRPr="009A2264">
        <w:rPr>
          <w:b/>
        </w:rPr>
        <w:t>с. Курмач-Байгол</w:t>
      </w:r>
    </w:p>
    <w:p w:rsidR="0059484C" w:rsidRPr="003B4BFF" w:rsidRDefault="0059484C" w:rsidP="0059484C">
      <w:pPr>
        <w:ind w:firstLine="709"/>
        <w:jc w:val="both"/>
        <w:rPr>
          <w:u w:val="single"/>
        </w:rPr>
      </w:pPr>
      <w:r w:rsidRPr="003B4BFF">
        <w:t xml:space="preserve">                                       </w:t>
      </w:r>
    </w:p>
    <w:p w:rsidR="0059484C" w:rsidRPr="002A3FE5" w:rsidRDefault="0059484C" w:rsidP="0059484C">
      <w:pPr>
        <w:ind w:firstLine="709"/>
        <w:jc w:val="both"/>
        <w:rPr>
          <w:b/>
          <w:sz w:val="28"/>
          <w:szCs w:val="28"/>
        </w:rPr>
      </w:pPr>
      <w:r w:rsidRPr="002A3FE5">
        <w:rPr>
          <w:b/>
          <w:sz w:val="28"/>
          <w:szCs w:val="28"/>
        </w:rPr>
        <w:t xml:space="preserve">О </w:t>
      </w:r>
      <w:r w:rsidR="00AD061F">
        <w:rPr>
          <w:b/>
          <w:sz w:val="28"/>
          <w:szCs w:val="28"/>
        </w:rPr>
        <w:t xml:space="preserve"> проекте </w:t>
      </w:r>
      <w:r w:rsidRPr="002A3FE5">
        <w:rPr>
          <w:b/>
          <w:sz w:val="28"/>
          <w:szCs w:val="28"/>
        </w:rPr>
        <w:t xml:space="preserve">внесении изменений </w:t>
      </w:r>
    </w:p>
    <w:p w:rsidR="0059484C" w:rsidRPr="002A3FE5" w:rsidRDefault="0059484C" w:rsidP="0059484C">
      <w:pPr>
        <w:ind w:firstLine="709"/>
        <w:jc w:val="both"/>
        <w:rPr>
          <w:b/>
          <w:sz w:val="28"/>
          <w:szCs w:val="28"/>
        </w:rPr>
      </w:pPr>
      <w:r w:rsidRPr="002A3FE5"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59484C" w:rsidRPr="002A3FE5" w:rsidRDefault="0059484C" w:rsidP="0059484C">
      <w:pPr>
        <w:ind w:firstLine="709"/>
        <w:jc w:val="both"/>
        <w:rPr>
          <w:b/>
          <w:sz w:val="28"/>
          <w:szCs w:val="28"/>
        </w:rPr>
      </w:pPr>
      <w:r w:rsidRPr="002A3FE5">
        <w:rPr>
          <w:b/>
          <w:sz w:val="28"/>
          <w:szCs w:val="28"/>
        </w:rPr>
        <w:t xml:space="preserve"> Курмач-Байгольское сельское поселение</w:t>
      </w:r>
    </w:p>
    <w:p w:rsidR="0059484C" w:rsidRPr="002A3FE5" w:rsidRDefault="0059484C" w:rsidP="0059484C">
      <w:pPr>
        <w:ind w:firstLine="709"/>
        <w:jc w:val="both"/>
        <w:rPr>
          <w:b/>
          <w:sz w:val="28"/>
          <w:szCs w:val="28"/>
        </w:rPr>
      </w:pPr>
    </w:p>
    <w:p w:rsidR="0059484C" w:rsidRPr="002A3FE5" w:rsidRDefault="0059484C" w:rsidP="0059484C">
      <w:pPr>
        <w:ind w:firstLine="709"/>
        <w:jc w:val="both"/>
        <w:rPr>
          <w:sz w:val="28"/>
          <w:szCs w:val="28"/>
        </w:rPr>
      </w:pPr>
      <w:r w:rsidRPr="002A3FE5">
        <w:rPr>
          <w:sz w:val="28"/>
          <w:szCs w:val="28"/>
        </w:rPr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 Совет депутатов  Курмач-Байгольского  сельского поселения</w:t>
      </w:r>
    </w:p>
    <w:p w:rsidR="00245637" w:rsidRDefault="0059484C" w:rsidP="00245637">
      <w:pPr>
        <w:pStyle w:val="a3"/>
        <w:jc w:val="both"/>
        <w:rPr>
          <w:b/>
          <w:szCs w:val="28"/>
        </w:rPr>
      </w:pPr>
      <w:r w:rsidRPr="002A3FE5">
        <w:rPr>
          <w:b/>
          <w:szCs w:val="28"/>
        </w:rPr>
        <w:t>РЕШИЛ:</w:t>
      </w:r>
    </w:p>
    <w:p w:rsidR="00245637" w:rsidRDefault="00245637" w:rsidP="00245637">
      <w:pPr>
        <w:pStyle w:val="a3"/>
        <w:jc w:val="both"/>
        <w:rPr>
          <w:szCs w:val="28"/>
        </w:rPr>
      </w:pPr>
      <w:r w:rsidRPr="00245637">
        <w:rPr>
          <w:szCs w:val="28"/>
        </w:rPr>
        <w:t xml:space="preserve"> </w:t>
      </w:r>
      <w:r>
        <w:rPr>
          <w:szCs w:val="28"/>
        </w:rPr>
        <w:t>1.</w:t>
      </w:r>
      <w:r w:rsidR="00AD061F">
        <w:rPr>
          <w:szCs w:val="28"/>
        </w:rPr>
        <w:t xml:space="preserve"> </w:t>
      </w:r>
      <w:r>
        <w:rPr>
          <w:szCs w:val="28"/>
        </w:rPr>
        <w:t xml:space="preserve">Утвердить проект изменений </w:t>
      </w:r>
      <w:r w:rsidR="00AD061F">
        <w:rPr>
          <w:szCs w:val="28"/>
        </w:rPr>
        <w:t>и дополнений</w:t>
      </w:r>
      <w:r>
        <w:rPr>
          <w:szCs w:val="28"/>
        </w:rPr>
        <w:t xml:space="preserve"> в Устав муниципального образования Курмач-Байгольское  </w:t>
      </w:r>
      <w:r w:rsidRPr="00CB5E4B">
        <w:rPr>
          <w:szCs w:val="28"/>
        </w:rPr>
        <w:t xml:space="preserve">сельское поселение </w:t>
      </w:r>
      <w:r>
        <w:rPr>
          <w:szCs w:val="28"/>
        </w:rPr>
        <w:t xml:space="preserve">Турочакского района </w:t>
      </w:r>
      <w:r w:rsidRPr="00CB5E4B">
        <w:rPr>
          <w:szCs w:val="28"/>
        </w:rPr>
        <w:t xml:space="preserve"> </w:t>
      </w:r>
      <w:r>
        <w:rPr>
          <w:szCs w:val="28"/>
        </w:rPr>
        <w:t xml:space="preserve"> Республики Алтай </w:t>
      </w:r>
      <w:r w:rsidRPr="00CB5E4B">
        <w:rPr>
          <w:color w:val="444444"/>
          <w:szCs w:val="28"/>
        </w:rPr>
        <w:t xml:space="preserve"> </w:t>
      </w:r>
      <w:r>
        <w:rPr>
          <w:szCs w:val="28"/>
        </w:rPr>
        <w:t>согласно приложению 1.</w:t>
      </w:r>
    </w:p>
    <w:p w:rsidR="00245637" w:rsidRDefault="00245637" w:rsidP="00245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Вынести рассмотрение проекта изменений и дополнений в Устав  муниципального образования </w:t>
      </w:r>
      <w:r w:rsidRPr="00245637">
        <w:rPr>
          <w:sz w:val="28"/>
          <w:szCs w:val="28"/>
        </w:rPr>
        <w:t xml:space="preserve">Курмач-Байгольское  сельское поселение Турочакского района   Республики Алтай </w:t>
      </w:r>
      <w:r w:rsidRPr="00245637"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слушания.</w:t>
      </w:r>
    </w:p>
    <w:p w:rsidR="00245637" w:rsidRPr="00FC1912" w:rsidRDefault="00245637" w:rsidP="0024563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0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24 июня 2021 года  публичные слушания по внесению изменений  и дополнений в Устав муниципального образования </w:t>
      </w:r>
      <w:r w:rsidRPr="00245637">
        <w:rPr>
          <w:sz w:val="28"/>
          <w:szCs w:val="28"/>
        </w:rPr>
        <w:t>Курмач-Байгольское  сельское поселение Турочакского района   Республики Алтай</w:t>
      </w:r>
      <w:r>
        <w:rPr>
          <w:sz w:val="28"/>
          <w:szCs w:val="28"/>
        </w:rPr>
        <w:t>.</w:t>
      </w:r>
    </w:p>
    <w:p w:rsidR="00245637" w:rsidRDefault="00245637" w:rsidP="00245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проведения публичных слушаний определить помещение администрации </w:t>
      </w:r>
      <w:r w:rsidRPr="00245637">
        <w:rPr>
          <w:sz w:val="28"/>
          <w:szCs w:val="28"/>
        </w:rPr>
        <w:t>Курмач-Байгольское  сельское поселение Турочакского района   Республики Алтай</w:t>
      </w:r>
      <w:r w:rsidR="00EE12F5" w:rsidRPr="00245637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расположенное по адресу: село Курмач-Байгол</w:t>
      </w:r>
      <w:r w:rsidR="00AD061F">
        <w:rPr>
          <w:sz w:val="28"/>
          <w:szCs w:val="28"/>
        </w:rPr>
        <w:t>,</w:t>
      </w:r>
      <w:r>
        <w:rPr>
          <w:sz w:val="28"/>
          <w:szCs w:val="28"/>
        </w:rPr>
        <w:t xml:space="preserve"> ул.  Центральная, д. 21, кабинет № 1. Начало слушаний в 14.00.</w:t>
      </w:r>
    </w:p>
    <w:p w:rsidR="00245637" w:rsidRPr="00071603" w:rsidRDefault="00245637" w:rsidP="00245637">
      <w:pPr>
        <w:pStyle w:val="ConsNonformat"/>
        <w:widowControl/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716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D06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1603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071603">
        <w:rPr>
          <w:rFonts w:ascii="Times New Roman" w:hAnsi="Times New Roman"/>
          <w:sz w:val="28"/>
          <w:szCs w:val="28"/>
        </w:rPr>
        <w:t xml:space="preserve">Порядок учета предложений и участия граждан  в обсуждении проекта Устава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Курмач-Байгольское сельское поселение</w:t>
      </w:r>
      <w:r w:rsidRPr="00071603">
        <w:rPr>
          <w:rFonts w:ascii="Times New Roman" w:hAnsi="Times New Roman"/>
          <w:sz w:val="28"/>
          <w:szCs w:val="28"/>
        </w:rPr>
        <w:t xml:space="preserve">, проекта решения совета депутатов о внесении изменений и дополнений в Устав  </w:t>
      </w:r>
      <w:r>
        <w:rPr>
          <w:rFonts w:ascii="Times New Roman" w:hAnsi="Times New Roman"/>
          <w:sz w:val="28"/>
          <w:szCs w:val="28"/>
        </w:rPr>
        <w:t>Курмач-Байгольского</w:t>
      </w:r>
      <w:r w:rsidRPr="0007160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согласно приложению 2.</w:t>
      </w:r>
    </w:p>
    <w:p w:rsidR="00245637" w:rsidRDefault="00245637" w:rsidP="00245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состав рабочей группы для учета и обобщения предложений в проект </w:t>
      </w:r>
      <w:r>
        <w:rPr>
          <w:bCs/>
          <w:sz w:val="28"/>
          <w:szCs w:val="28"/>
        </w:rPr>
        <w:t xml:space="preserve">изменений и дополнений в Устав </w:t>
      </w:r>
      <w:r w:rsidRPr="00CB5E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45637">
        <w:rPr>
          <w:sz w:val="28"/>
          <w:szCs w:val="28"/>
        </w:rPr>
        <w:t xml:space="preserve">Курмач-Байгольское  сельское поселение Турочакского района   Республики Алтай </w:t>
      </w:r>
      <w:r w:rsidRPr="00245637"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согласно   приложению 3.</w:t>
      </w:r>
    </w:p>
    <w:p w:rsidR="00245637" w:rsidRDefault="00245637" w:rsidP="00245637">
      <w:pPr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 обнародовать путем размещения на стендах для массовой информации и разместить на официальном сайте Курмач-Байгольского сельского поселения</w:t>
      </w:r>
      <w:r w:rsidRPr="00A60F0D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245637" w:rsidRPr="00A60F0D" w:rsidRDefault="00245637" w:rsidP="002456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20C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его</w:t>
      </w:r>
      <w:r w:rsidRPr="00F20C51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обнародования</w:t>
      </w:r>
      <w:r w:rsidRPr="00F20C51">
        <w:rPr>
          <w:sz w:val="28"/>
          <w:szCs w:val="28"/>
        </w:rPr>
        <w:t>.</w:t>
      </w:r>
    </w:p>
    <w:p w:rsidR="00245637" w:rsidRDefault="00245637" w:rsidP="00245637">
      <w:pPr>
        <w:ind w:firstLine="709"/>
        <w:jc w:val="both"/>
        <w:rPr>
          <w:sz w:val="28"/>
          <w:szCs w:val="28"/>
        </w:rPr>
      </w:pPr>
    </w:p>
    <w:p w:rsidR="00245637" w:rsidRDefault="00245637" w:rsidP="00245637">
      <w:pPr>
        <w:ind w:firstLine="709"/>
        <w:jc w:val="both"/>
        <w:rPr>
          <w:sz w:val="28"/>
          <w:szCs w:val="28"/>
        </w:rPr>
      </w:pPr>
    </w:p>
    <w:p w:rsidR="00245637" w:rsidRPr="00A60F0D" w:rsidRDefault="00245637" w:rsidP="00245637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A60F0D">
        <w:rPr>
          <w:color w:val="000000"/>
          <w:spacing w:val="-7"/>
          <w:sz w:val="28"/>
          <w:szCs w:val="28"/>
        </w:rPr>
        <w:t xml:space="preserve">Глава  </w:t>
      </w:r>
      <w:r>
        <w:rPr>
          <w:color w:val="000000"/>
          <w:spacing w:val="-7"/>
          <w:sz w:val="28"/>
          <w:szCs w:val="28"/>
        </w:rPr>
        <w:t xml:space="preserve">Курмач-Байгольского </w:t>
      </w:r>
      <w:r w:rsidRPr="00A60F0D">
        <w:rPr>
          <w:color w:val="000000"/>
          <w:spacing w:val="-7"/>
          <w:sz w:val="28"/>
          <w:szCs w:val="28"/>
        </w:rPr>
        <w:t xml:space="preserve">сельского поселения                 </w:t>
      </w:r>
      <w:r w:rsidR="00AD061F">
        <w:rPr>
          <w:color w:val="000000"/>
          <w:spacing w:val="-7"/>
          <w:sz w:val="28"/>
          <w:szCs w:val="28"/>
        </w:rPr>
        <w:t xml:space="preserve">     </w:t>
      </w:r>
      <w:r w:rsidRPr="00A60F0D">
        <w:rPr>
          <w:color w:val="000000"/>
          <w:spacing w:val="-7"/>
          <w:sz w:val="28"/>
          <w:szCs w:val="28"/>
        </w:rPr>
        <w:t xml:space="preserve">    </w:t>
      </w:r>
      <w:r>
        <w:rPr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</w:rPr>
        <w:t>О.М.Вибе</w:t>
      </w:r>
      <w:proofErr w:type="spellEnd"/>
    </w:p>
    <w:p w:rsidR="00245637" w:rsidRPr="00A67E73" w:rsidRDefault="00AD061F" w:rsidP="002456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5637" w:rsidRPr="00A67E73">
        <w:rPr>
          <w:sz w:val="28"/>
          <w:szCs w:val="28"/>
        </w:rPr>
        <w:t>риложение</w:t>
      </w:r>
      <w:r w:rsidR="00245637">
        <w:rPr>
          <w:sz w:val="28"/>
          <w:szCs w:val="28"/>
        </w:rPr>
        <w:t xml:space="preserve"> 1 </w:t>
      </w:r>
    </w:p>
    <w:p w:rsidR="00245637" w:rsidRPr="00A67E73" w:rsidRDefault="00245637" w:rsidP="00245637">
      <w:pPr>
        <w:jc w:val="right"/>
        <w:rPr>
          <w:sz w:val="28"/>
          <w:szCs w:val="28"/>
        </w:rPr>
      </w:pPr>
      <w:r w:rsidRPr="00A67E73">
        <w:rPr>
          <w:sz w:val="28"/>
          <w:szCs w:val="28"/>
        </w:rPr>
        <w:t>Утверждено</w:t>
      </w:r>
    </w:p>
    <w:p w:rsidR="00245637" w:rsidRPr="00A67E73" w:rsidRDefault="00245637" w:rsidP="00245637">
      <w:pPr>
        <w:jc w:val="right"/>
        <w:rPr>
          <w:sz w:val="28"/>
          <w:szCs w:val="28"/>
        </w:rPr>
      </w:pPr>
      <w:r w:rsidRPr="00A67E73">
        <w:rPr>
          <w:sz w:val="28"/>
          <w:szCs w:val="28"/>
        </w:rPr>
        <w:t xml:space="preserve">Решением совета депутатов </w:t>
      </w:r>
    </w:p>
    <w:p w:rsidR="00245637" w:rsidRPr="00A67E73" w:rsidRDefault="00245637" w:rsidP="002456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Курмач-Байгольского </w:t>
      </w:r>
      <w:r w:rsidRPr="00A67E73">
        <w:rPr>
          <w:sz w:val="28"/>
          <w:szCs w:val="28"/>
        </w:rPr>
        <w:t xml:space="preserve"> сельского поселения</w:t>
      </w:r>
    </w:p>
    <w:p w:rsidR="00245637" w:rsidRPr="00A67E73" w:rsidRDefault="00245637" w:rsidP="002456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4549F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549FD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4549FD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4549FD">
        <w:rPr>
          <w:sz w:val="28"/>
          <w:szCs w:val="28"/>
        </w:rPr>
        <w:t>9-3</w:t>
      </w:r>
    </w:p>
    <w:p w:rsidR="00245637" w:rsidRPr="00A67E73" w:rsidRDefault="00245637" w:rsidP="00245637">
      <w:pPr>
        <w:rPr>
          <w:sz w:val="28"/>
          <w:szCs w:val="28"/>
        </w:rPr>
      </w:pPr>
    </w:p>
    <w:p w:rsidR="00245637" w:rsidRPr="00A67E73" w:rsidRDefault="00245637" w:rsidP="00245637">
      <w:pPr>
        <w:rPr>
          <w:sz w:val="28"/>
          <w:szCs w:val="28"/>
        </w:rPr>
      </w:pPr>
    </w:p>
    <w:p w:rsidR="00245637" w:rsidRPr="00A81E26" w:rsidRDefault="00245637" w:rsidP="00245637">
      <w:pPr>
        <w:ind w:firstLine="567"/>
        <w:jc w:val="center"/>
        <w:rPr>
          <w:b/>
          <w:sz w:val="28"/>
          <w:szCs w:val="28"/>
        </w:rPr>
      </w:pPr>
      <w:r w:rsidRPr="00A81E26">
        <w:rPr>
          <w:b/>
          <w:sz w:val="28"/>
          <w:szCs w:val="28"/>
        </w:rPr>
        <w:t>ПРОЕКТ</w:t>
      </w:r>
    </w:p>
    <w:p w:rsidR="00245637" w:rsidRPr="00A81E26" w:rsidRDefault="00AD061F" w:rsidP="002456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245637" w:rsidRPr="00A81E26">
        <w:rPr>
          <w:b/>
          <w:sz w:val="28"/>
          <w:szCs w:val="28"/>
        </w:rPr>
        <w:t>зменений</w:t>
      </w:r>
      <w:r>
        <w:rPr>
          <w:b/>
          <w:sz w:val="28"/>
          <w:szCs w:val="28"/>
        </w:rPr>
        <w:t xml:space="preserve"> и дополнений </w:t>
      </w:r>
      <w:r w:rsidR="00245637" w:rsidRPr="00A81E26">
        <w:rPr>
          <w:b/>
          <w:sz w:val="28"/>
          <w:szCs w:val="28"/>
        </w:rPr>
        <w:t xml:space="preserve"> в Устав муниципального образования </w:t>
      </w:r>
      <w:r w:rsidR="004549FD">
        <w:rPr>
          <w:b/>
          <w:sz w:val="28"/>
          <w:szCs w:val="28"/>
        </w:rPr>
        <w:t xml:space="preserve">Курмач-Байгольское </w:t>
      </w:r>
      <w:r w:rsidR="00245637" w:rsidRPr="00A81E26">
        <w:rPr>
          <w:b/>
          <w:sz w:val="28"/>
          <w:szCs w:val="28"/>
        </w:rPr>
        <w:t xml:space="preserve">сельское поселение </w:t>
      </w:r>
      <w:r w:rsidR="004549FD">
        <w:rPr>
          <w:b/>
          <w:sz w:val="28"/>
          <w:szCs w:val="28"/>
        </w:rPr>
        <w:t xml:space="preserve"> Турочакского </w:t>
      </w:r>
      <w:r w:rsidR="00245637" w:rsidRPr="00A81E26">
        <w:rPr>
          <w:b/>
          <w:sz w:val="28"/>
          <w:szCs w:val="28"/>
        </w:rPr>
        <w:t xml:space="preserve"> района </w:t>
      </w:r>
      <w:r w:rsidR="004549FD">
        <w:rPr>
          <w:b/>
          <w:sz w:val="28"/>
          <w:szCs w:val="28"/>
        </w:rPr>
        <w:t xml:space="preserve"> Республики Алтай</w:t>
      </w:r>
    </w:p>
    <w:p w:rsidR="00245637" w:rsidRPr="002A3FE5" w:rsidRDefault="00245637" w:rsidP="00AD061F">
      <w:pPr>
        <w:ind w:firstLine="709"/>
        <w:jc w:val="both"/>
        <w:rPr>
          <w:b/>
          <w:sz w:val="28"/>
          <w:szCs w:val="28"/>
        </w:rPr>
      </w:pPr>
    </w:p>
    <w:p w:rsidR="0059484C" w:rsidRPr="002A3FE5" w:rsidRDefault="0059484C" w:rsidP="00AD061F">
      <w:pPr>
        <w:ind w:firstLine="709"/>
        <w:jc w:val="both"/>
        <w:rPr>
          <w:sz w:val="28"/>
          <w:szCs w:val="28"/>
        </w:rPr>
      </w:pPr>
      <w:r w:rsidRPr="002A3FE5">
        <w:rPr>
          <w:sz w:val="28"/>
          <w:szCs w:val="28"/>
        </w:rPr>
        <w:t xml:space="preserve">          1. Внести  в Устав муниципального образования «Курмач-Байгольское  сельское поселение» следующие изменения и дополнения:</w:t>
      </w:r>
    </w:p>
    <w:p w:rsidR="0059484C" w:rsidRPr="002A3FE5" w:rsidRDefault="0059484C" w:rsidP="00AD061F">
      <w:pPr>
        <w:ind w:firstLine="709"/>
        <w:jc w:val="both"/>
        <w:rPr>
          <w:sz w:val="28"/>
          <w:szCs w:val="28"/>
        </w:rPr>
      </w:pPr>
    </w:p>
    <w:p w:rsidR="002A3FE5" w:rsidRPr="002A3FE5" w:rsidRDefault="0059484C" w:rsidP="00AD061F">
      <w:pPr>
        <w:keepNext/>
        <w:widowControl w:val="0"/>
        <w:jc w:val="both"/>
        <w:rPr>
          <w:b/>
          <w:sz w:val="28"/>
          <w:szCs w:val="28"/>
        </w:rPr>
      </w:pPr>
      <w:r w:rsidRPr="002A3FE5">
        <w:rPr>
          <w:b/>
          <w:sz w:val="28"/>
          <w:szCs w:val="28"/>
        </w:rPr>
        <w:t xml:space="preserve">       1)</w:t>
      </w:r>
      <w:r w:rsidR="002A3FE5" w:rsidRPr="002A3FE5">
        <w:rPr>
          <w:color w:val="000000"/>
          <w:sz w:val="28"/>
          <w:szCs w:val="28"/>
        </w:rPr>
        <w:t xml:space="preserve">     </w:t>
      </w:r>
      <w:r w:rsidR="002A3FE5" w:rsidRPr="002A3FE5">
        <w:rPr>
          <w:sz w:val="28"/>
          <w:szCs w:val="28"/>
        </w:rPr>
        <w:t xml:space="preserve">Дополнить Устав статьей 33.1 </w:t>
      </w:r>
      <w:r w:rsidR="002A3FE5" w:rsidRPr="002A3FE5">
        <w:rPr>
          <w:b/>
          <w:sz w:val="28"/>
          <w:szCs w:val="28"/>
        </w:rPr>
        <w:t>Временное исполнение полномочий Главы  поселения.</w:t>
      </w:r>
    </w:p>
    <w:p w:rsidR="00927720" w:rsidRDefault="00927720" w:rsidP="00AD061F">
      <w:pPr>
        <w:jc w:val="both"/>
      </w:pPr>
    </w:p>
    <w:p w:rsidR="002A3FE5" w:rsidRPr="002A3FE5" w:rsidRDefault="002A3FE5" w:rsidP="00AD061F">
      <w:pPr>
        <w:pStyle w:val="Style4"/>
        <w:keepNext/>
        <w:tabs>
          <w:tab w:val="left" w:pos="547"/>
        </w:tabs>
        <w:autoSpaceDN/>
        <w:adjustRightInd/>
        <w:jc w:val="both"/>
        <w:rPr>
          <w:sz w:val="28"/>
          <w:szCs w:val="28"/>
        </w:rPr>
      </w:pPr>
      <w:r w:rsidRPr="002A3FE5">
        <w:rPr>
          <w:sz w:val="28"/>
          <w:szCs w:val="28"/>
        </w:rPr>
        <w:t xml:space="preserve">   1. </w:t>
      </w:r>
      <w:proofErr w:type="gramStart"/>
      <w:r w:rsidRPr="002A3FE5">
        <w:rPr>
          <w:sz w:val="28"/>
          <w:szCs w:val="28"/>
        </w:rPr>
        <w:t xml:space="preserve">При досрочном прекращении полномочий Главы поселения, а также в случае его временного отсутствия (в связи с болезнью, отпуском, командировкой и т.п.), или невозможности исполнения им своих полномочий, полномочия Главы поселения, как председателя Совета депутатов, временно осуществляет заместитель председателя Совета депутатов, а исполнительно-распорядительные полномочия Главы поселения (в том числе полномочия Главы) по руководству Администрацией поселения временно осуществляет </w:t>
      </w:r>
      <w:r w:rsidRPr="002A3FE5">
        <w:rPr>
          <w:b/>
          <w:sz w:val="28"/>
          <w:szCs w:val="28"/>
        </w:rPr>
        <w:t>муниципальный служащий, замещающий</w:t>
      </w:r>
      <w:proofErr w:type="gramEnd"/>
      <w:r w:rsidRPr="002A3FE5">
        <w:rPr>
          <w:b/>
          <w:sz w:val="28"/>
          <w:szCs w:val="28"/>
        </w:rPr>
        <w:t xml:space="preserve"> наиболее высокую должность </w:t>
      </w:r>
      <w:r w:rsidRPr="002A3FE5">
        <w:rPr>
          <w:sz w:val="28"/>
          <w:szCs w:val="28"/>
        </w:rPr>
        <w:t xml:space="preserve">муниципальной службы в сельской администрации, в соответствии с реестром должностей муниципальной службы. </w:t>
      </w:r>
    </w:p>
    <w:p w:rsidR="002A3FE5" w:rsidRPr="002A3FE5" w:rsidRDefault="002A3FE5" w:rsidP="00AD061F">
      <w:pPr>
        <w:pStyle w:val="Style4"/>
        <w:keepNext/>
        <w:tabs>
          <w:tab w:val="left" w:pos="547"/>
        </w:tabs>
        <w:autoSpaceDN/>
        <w:adjustRightInd/>
        <w:jc w:val="both"/>
        <w:rPr>
          <w:b/>
          <w:sz w:val="28"/>
          <w:szCs w:val="28"/>
        </w:rPr>
      </w:pPr>
      <w:r w:rsidRPr="002A3FE5">
        <w:rPr>
          <w:sz w:val="28"/>
          <w:szCs w:val="28"/>
        </w:rPr>
        <w:t xml:space="preserve">   2. В случае </w:t>
      </w:r>
      <w:proofErr w:type="gramStart"/>
      <w:r w:rsidRPr="002A3FE5">
        <w:rPr>
          <w:sz w:val="28"/>
          <w:szCs w:val="28"/>
        </w:rPr>
        <w:t>невозможности исполнения соответствующих полномочий Главы поселения</w:t>
      </w:r>
      <w:proofErr w:type="gramEnd"/>
      <w:r w:rsidRPr="002A3FE5">
        <w:rPr>
          <w:sz w:val="28"/>
          <w:szCs w:val="28"/>
        </w:rPr>
        <w:t xml:space="preserve"> лицами, указанными в части 1 настоящей статьи, полномочия Главы поселения временно осуществляет один из депутатов, назначенный решением Совета депутатов, большинством голосов от  присутствующих  на сессии  депутатов. </w:t>
      </w:r>
    </w:p>
    <w:p w:rsidR="002A3FE5" w:rsidRPr="002A3FE5" w:rsidRDefault="002A3FE5" w:rsidP="00AD061F">
      <w:pPr>
        <w:keepNext/>
        <w:widowControl w:val="0"/>
        <w:jc w:val="both"/>
        <w:rPr>
          <w:color w:val="000000"/>
          <w:sz w:val="28"/>
          <w:szCs w:val="28"/>
        </w:rPr>
      </w:pPr>
    </w:p>
    <w:p w:rsidR="002A3FE5" w:rsidRPr="002A3FE5" w:rsidRDefault="002A3FE5" w:rsidP="00AD061F">
      <w:pPr>
        <w:keepNext/>
        <w:widowControl w:val="0"/>
        <w:jc w:val="both"/>
        <w:rPr>
          <w:b/>
          <w:sz w:val="28"/>
          <w:szCs w:val="28"/>
        </w:rPr>
      </w:pPr>
      <w:r w:rsidRPr="002A3FE5">
        <w:rPr>
          <w:sz w:val="28"/>
          <w:szCs w:val="28"/>
        </w:rPr>
        <w:t xml:space="preserve">2) </w:t>
      </w:r>
      <w:r w:rsidRPr="002A3FE5">
        <w:rPr>
          <w:b/>
          <w:sz w:val="28"/>
          <w:szCs w:val="28"/>
        </w:rPr>
        <w:t>Признать утратившими силу:</w:t>
      </w:r>
    </w:p>
    <w:p w:rsidR="002A3FE5" w:rsidRDefault="002A3FE5" w:rsidP="00AD061F">
      <w:pPr>
        <w:jc w:val="both"/>
        <w:rPr>
          <w:bCs/>
          <w:sz w:val="28"/>
          <w:szCs w:val="28"/>
        </w:rPr>
      </w:pPr>
      <w:r w:rsidRPr="002A3FE5">
        <w:rPr>
          <w:bCs/>
          <w:sz w:val="28"/>
          <w:szCs w:val="28"/>
        </w:rPr>
        <w:t xml:space="preserve">   Часть 8 статья  23, часть 5 статьи 36 Устава.</w:t>
      </w:r>
    </w:p>
    <w:p w:rsidR="00AD061F" w:rsidRDefault="00AD061F" w:rsidP="00AD061F">
      <w:pPr>
        <w:jc w:val="both"/>
        <w:rPr>
          <w:bCs/>
          <w:sz w:val="28"/>
          <w:szCs w:val="28"/>
        </w:rPr>
      </w:pPr>
    </w:p>
    <w:p w:rsidR="004549FD" w:rsidRDefault="004549FD" w:rsidP="00AD061F">
      <w:pPr>
        <w:keepNext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4549FD">
        <w:rPr>
          <w:b/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549FD">
        <w:rPr>
          <w:b/>
          <w:bCs/>
        </w:rPr>
        <w:t xml:space="preserve"> </w:t>
      </w:r>
      <w:r w:rsidRPr="004549FD">
        <w:rPr>
          <w:b/>
          <w:bCs/>
          <w:sz w:val="28"/>
          <w:szCs w:val="28"/>
        </w:rPr>
        <w:t>статье 39. Социальные гарантии осуществления деятельности депутатов, Главы поселения, осуществляющих полномочия на постоянной основе</w:t>
      </w:r>
      <w:r>
        <w:rPr>
          <w:b/>
          <w:bCs/>
          <w:sz w:val="28"/>
          <w:szCs w:val="28"/>
        </w:rPr>
        <w:t xml:space="preserve"> пункт 3 изложить в следующей редакции</w:t>
      </w:r>
      <w:r w:rsidR="00AD061F">
        <w:rPr>
          <w:b/>
          <w:bCs/>
          <w:sz w:val="28"/>
          <w:szCs w:val="28"/>
        </w:rPr>
        <w:t>:</w:t>
      </w:r>
    </w:p>
    <w:p w:rsidR="004549FD" w:rsidRPr="004549FD" w:rsidRDefault="004549FD" w:rsidP="00AD061F">
      <w:pPr>
        <w:keepNext/>
        <w:contextualSpacing/>
        <w:jc w:val="both"/>
        <w:rPr>
          <w:b/>
          <w:bCs/>
          <w:sz w:val="28"/>
          <w:szCs w:val="28"/>
        </w:rPr>
      </w:pPr>
      <w:r w:rsidRPr="004549FD">
        <w:rPr>
          <w:color w:val="000000"/>
          <w:sz w:val="28"/>
          <w:szCs w:val="28"/>
          <w:shd w:val="clear" w:color="auto" w:fill="FFFFFF"/>
        </w:rPr>
        <w:t>Главе поселения предоставляется ежегодный оплачиваемый отпуск, с учетом ненормированного рабочего дня, продолжительностью 45 календарных дней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49FD">
        <w:rPr>
          <w:color w:val="000000"/>
          <w:sz w:val="28"/>
          <w:szCs w:val="28"/>
          <w:shd w:val="clear" w:color="auto" w:fill="FFFFFF"/>
        </w:rPr>
        <w:t>(30 календарных дне</w:t>
      </w:r>
      <w:r w:rsidR="00AD061F" w:rsidRPr="004549FD">
        <w:rPr>
          <w:color w:val="000000"/>
          <w:sz w:val="28"/>
          <w:szCs w:val="28"/>
          <w:shd w:val="clear" w:color="auto" w:fill="FFFFFF"/>
        </w:rPr>
        <w:t>й -</w:t>
      </w:r>
      <w:r w:rsidRPr="004549FD">
        <w:rPr>
          <w:color w:val="000000"/>
          <w:sz w:val="28"/>
          <w:szCs w:val="28"/>
          <w:shd w:val="clear" w:color="auto" w:fill="FFFFFF"/>
        </w:rPr>
        <w:t xml:space="preserve"> основной оплачиваемый отпуск + 15 календарных дней за ненормированный рабочий день).</w:t>
      </w:r>
    </w:p>
    <w:p w:rsidR="004549FD" w:rsidRDefault="004549FD" w:rsidP="00AD06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061F" w:rsidRDefault="00AD061F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D061F" w:rsidRDefault="00AD061F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49FD" w:rsidRPr="0097119A" w:rsidRDefault="004549FD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7119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49FD" w:rsidRPr="0097119A" w:rsidRDefault="004549FD" w:rsidP="004549FD">
      <w:pPr>
        <w:spacing w:line="0" w:lineRule="atLeast"/>
        <w:jc w:val="right"/>
        <w:rPr>
          <w:sz w:val="28"/>
          <w:szCs w:val="28"/>
        </w:rPr>
      </w:pPr>
      <w:r w:rsidRPr="0097119A">
        <w:rPr>
          <w:sz w:val="28"/>
          <w:szCs w:val="28"/>
        </w:rPr>
        <w:t>к решению Совета депутатов</w:t>
      </w:r>
    </w:p>
    <w:p w:rsidR="004549FD" w:rsidRPr="0097119A" w:rsidRDefault="004549FD" w:rsidP="004549F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Курмач-Байгольского</w:t>
      </w:r>
      <w:r w:rsidR="00EE12F5">
        <w:rPr>
          <w:sz w:val="28"/>
          <w:szCs w:val="28"/>
        </w:rPr>
        <w:t xml:space="preserve"> </w:t>
      </w:r>
      <w:r w:rsidRPr="0097119A">
        <w:rPr>
          <w:sz w:val="28"/>
          <w:szCs w:val="28"/>
        </w:rPr>
        <w:t>сельского поселения</w:t>
      </w:r>
    </w:p>
    <w:p w:rsidR="004549FD" w:rsidRPr="0097119A" w:rsidRDefault="004549FD" w:rsidP="004549FD">
      <w:pPr>
        <w:spacing w:line="0" w:lineRule="atLeas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28 мая </w:t>
      </w:r>
      <w:r w:rsidRPr="0097119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97119A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9-3</w:t>
      </w:r>
      <w:r w:rsidRPr="0097119A">
        <w:rPr>
          <w:bCs/>
          <w:sz w:val="28"/>
          <w:szCs w:val="28"/>
        </w:rPr>
        <w:t xml:space="preserve">    </w:t>
      </w:r>
    </w:p>
    <w:p w:rsidR="004549FD" w:rsidRDefault="004549FD" w:rsidP="004549FD">
      <w:pPr>
        <w:pStyle w:val="ConsNonformat"/>
        <w:widowControl/>
        <w:ind w:left="-426" w:right="-59"/>
        <w:jc w:val="center"/>
        <w:rPr>
          <w:rFonts w:ascii="Times New Roman" w:hAnsi="Times New Roman"/>
          <w:sz w:val="28"/>
          <w:szCs w:val="28"/>
        </w:rPr>
      </w:pPr>
    </w:p>
    <w:p w:rsidR="004549FD" w:rsidRPr="00721D35" w:rsidRDefault="004549FD" w:rsidP="004549FD">
      <w:pPr>
        <w:pStyle w:val="ConsNonformat"/>
        <w:widowControl/>
        <w:ind w:left="-426" w:right="-59"/>
        <w:jc w:val="center"/>
        <w:rPr>
          <w:rFonts w:ascii="Times New Roman" w:hAnsi="Times New Roman"/>
          <w:b/>
          <w:sz w:val="28"/>
          <w:szCs w:val="28"/>
        </w:rPr>
      </w:pPr>
      <w:r w:rsidRPr="00721D35">
        <w:rPr>
          <w:rFonts w:ascii="Times New Roman" w:hAnsi="Times New Roman"/>
          <w:b/>
          <w:sz w:val="28"/>
          <w:szCs w:val="28"/>
        </w:rPr>
        <w:t xml:space="preserve">Порядок учета предложений и участия граждан </w:t>
      </w:r>
    </w:p>
    <w:p w:rsidR="004549FD" w:rsidRPr="00721D35" w:rsidRDefault="004549FD" w:rsidP="004549FD">
      <w:pPr>
        <w:pStyle w:val="ConsNonformat"/>
        <w:widowControl/>
        <w:ind w:left="-426" w:right="-59"/>
        <w:jc w:val="center"/>
        <w:rPr>
          <w:rFonts w:ascii="Times New Roman" w:hAnsi="Times New Roman"/>
          <w:b/>
          <w:sz w:val="28"/>
          <w:szCs w:val="28"/>
        </w:rPr>
      </w:pPr>
      <w:r w:rsidRPr="00721D35">
        <w:rPr>
          <w:rFonts w:ascii="Times New Roman" w:hAnsi="Times New Roman"/>
          <w:b/>
          <w:sz w:val="28"/>
          <w:szCs w:val="28"/>
        </w:rPr>
        <w:t xml:space="preserve">в обсуждении </w:t>
      </w:r>
      <w:r>
        <w:rPr>
          <w:rFonts w:ascii="Times New Roman" w:hAnsi="Times New Roman"/>
          <w:b/>
          <w:sz w:val="28"/>
          <w:szCs w:val="28"/>
        </w:rPr>
        <w:t xml:space="preserve">проекта Устава  муниципального образования Курмач-Байгольского сельского поселения, </w:t>
      </w:r>
      <w:r w:rsidRPr="00721D35">
        <w:rPr>
          <w:rFonts w:ascii="Times New Roman" w:hAnsi="Times New Roman"/>
          <w:b/>
          <w:sz w:val="28"/>
          <w:szCs w:val="28"/>
        </w:rPr>
        <w:t xml:space="preserve">проекта решения совета депутатов о внесении изменений и дополнений в Устав  </w:t>
      </w:r>
      <w:r>
        <w:rPr>
          <w:rFonts w:ascii="Times New Roman" w:hAnsi="Times New Roman"/>
          <w:b/>
          <w:sz w:val="28"/>
          <w:szCs w:val="28"/>
        </w:rPr>
        <w:t>Курмач-Байгольского</w:t>
      </w:r>
      <w:r w:rsidRPr="00721D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549FD" w:rsidRPr="00CB4419" w:rsidRDefault="004549FD" w:rsidP="004549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49FD" w:rsidRPr="00CB4419" w:rsidRDefault="004549FD" w:rsidP="004549FD">
      <w:pPr>
        <w:pStyle w:val="ConsNormal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B441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г. N 131-ФЗ "Об общих принципах организации местного самоуправления в Российской Федерации" в целях определения форм участия населения в обсуждении проекта Устава  муниципального образования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="00EE12F5">
        <w:rPr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>сельского поселения,  проекта</w:t>
      </w:r>
      <w:r w:rsidRPr="00CB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 xml:space="preserve"> правового акта о внесении изменений и дополнений в Устав муниципального образования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12F5">
        <w:rPr>
          <w:sz w:val="28"/>
          <w:szCs w:val="28"/>
        </w:rPr>
        <w:t xml:space="preserve">  </w:t>
      </w:r>
      <w:r w:rsidR="00EE12F5" w:rsidRPr="00EE12F5">
        <w:rPr>
          <w:rFonts w:ascii="Times New Roman" w:hAnsi="Times New Roman" w:cs="Times New Roman"/>
          <w:sz w:val="28"/>
          <w:szCs w:val="28"/>
        </w:rPr>
        <w:t>Турочакского района   Республики Алтай</w:t>
      </w:r>
      <w:r w:rsidRPr="00CB4419">
        <w:rPr>
          <w:rFonts w:ascii="Times New Roman" w:hAnsi="Times New Roman" w:cs="Times New Roman"/>
          <w:sz w:val="28"/>
          <w:szCs w:val="28"/>
        </w:rPr>
        <w:t>, а также учёта</w:t>
      </w:r>
      <w:proofErr w:type="gramEnd"/>
      <w:r w:rsidRPr="00CB4419">
        <w:rPr>
          <w:rFonts w:ascii="Times New Roman" w:hAnsi="Times New Roman" w:cs="Times New Roman"/>
          <w:sz w:val="28"/>
          <w:szCs w:val="28"/>
        </w:rPr>
        <w:t xml:space="preserve"> предложений населения муниципального образования в обсуждении указанного проекта.</w:t>
      </w:r>
    </w:p>
    <w:p w:rsidR="004549FD" w:rsidRDefault="004549FD" w:rsidP="00454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B4419">
        <w:rPr>
          <w:sz w:val="28"/>
          <w:szCs w:val="28"/>
        </w:rPr>
        <w:t xml:space="preserve">.Население муниципального образования с момента опубликования (обнародования) проекта Устава, проекта муниципального правового акта о внесении изменений и дополнений в Устав </w:t>
      </w:r>
      <w:r w:rsidR="00EE12F5">
        <w:rPr>
          <w:sz w:val="28"/>
          <w:szCs w:val="28"/>
        </w:rPr>
        <w:t>Курмач-Байгольского</w:t>
      </w:r>
      <w:r w:rsidRPr="00CB4419">
        <w:rPr>
          <w:sz w:val="28"/>
          <w:szCs w:val="28"/>
        </w:rPr>
        <w:t xml:space="preserve"> сельского поселения вправе вносить свои предложения в проект указанных муниципальных правовых актов. </w:t>
      </w:r>
    </w:p>
    <w:p w:rsidR="004549FD" w:rsidRPr="00CB4419" w:rsidRDefault="004549FD" w:rsidP="004549FD">
      <w:pPr>
        <w:ind w:firstLine="567"/>
        <w:jc w:val="both"/>
        <w:rPr>
          <w:sz w:val="28"/>
          <w:szCs w:val="28"/>
        </w:rPr>
      </w:pPr>
      <w:proofErr w:type="gramStart"/>
      <w:r w:rsidRPr="00CB4419">
        <w:rPr>
          <w:sz w:val="28"/>
          <w:szCs w:val="28"/>
        </w:rPr>
        <w:t xml:space="preserve">Обращение населения в органы местного самоуправления по проекту Устава </w:t>
      </w:r>
      <w:r w:rsidR="00EE12F5">
        <w:rPr>
          <w:sz w:val="28"/>
          <w:szCs w:val="28"/>
        </w:rPr>
        <w:t>Курмач-Байгольского</w:t>
      </w:r>
      <w:r w:rsidRPr="00CB4419">
        <w:rPr>
          <w:sz w:val="28"/>
          <w:szCs w:val="28"/>
        </w:rPr>
        <w:t xml:space="preserve"> сельского поселения,  проекту муниципального правового акта о внесении изменений и дополнений в Устав </w:t>
      </w:r>
      <w:r w:rsidR="00EE12F5">
        <w:rPr>
          <w:sz w:val="28"/>
          <w:szCs w:val="28"/>
        </w:rPr>
        <w:t>Курмач-Байгольского</w:t>
      </w:r>
      <w:r w:rsidRPr="00CB4419">
        <w:rPr>
          <w:sz w:val="28"/>
          <w:szCs w:val="28"/>
        </w:rPr>
        <w:t xml:space="preserve"> сельского поселения, осуществляется в виде предложений в письменном </w:t>
      </w:r>
      <w:r w:rsidRPr="00CB4419">
        <w:rPr>
          <w:bCs/>
          <w:sz w:val="28"/>
          <w:szCs w:val="28"/>
        </w:rPr>
        <w:t xml:space="preserve"> </w:t>
      </w:r>
      <w:r w:rsidRPr="00CB4419">
        <w:rPr>
          <w:sz w:val="28"/>
          <w:szCs w:val="28"/>
        </w:rPr>
        <w:t xml:space="preserve">в администрацию </w:t>
      </w:r>
      <w:r w:rsidR="00EE12F5">
        <w:rPr>
          <w:sz w:val="28"/>
          <w:szCs w:val="28"/>
        </w:rPr>
        <w:t>Курмач-Байгольского</w:t>
      </w:r>
      <w:r w:rsidRPr="00CB4419">
        <w:rPr>
          <w:sz w:val="28"/>
          <w:szCs w:val="28"/>
        </w:rPr>
        <w:t xml:space="preserve"> сельского поселения  по адресу:</w:t>
      </w:r>
      <w:proofErr w:type="gramEnd"/>
      <w:r w:rsidRPr="00CB4419">
        <w:rPr>
          <w:sz w:val="28"/>
          <w:szCs w:val="28"/>
        </w:rPr>
        <w:t xml:space="preserve"> </w:t>
      </w:r>
      <w:r w:rsidR="00EE12F5">
        <w:rPr>
          <w:sz w:val="28"/>
          <w:szCs w:val="28"/>
        </w:rPr>
        <w:t>Республика Алтай</w:t>
      </w:r>
      <w:r w:rsidRPr="00CB4419">
        <w:rPr>
          <w:sz w:val="28"/>
          <w:szCs w:val="28"/>
        </w:rPr>
        <w:t xml:space="preserve">, </w:t>
      </w:r>
      <w:r w:rsidR="00EE12F5">
        <w:rPr>
          <w:sz w:val="28"/>
          <w:szCs w:val="28"/>
        </w:rPr>
        <w:t>Турочакский</w:t>
      </w:r>
      <w:r w:rsidRPr="00CB4419">
        <w:rPr>
          <w:sz w:val="28"/>
          <w:szCs w:val="28"/>
        </w:rPr>
        <w:t xml:space="preserve"> р</w:t>
      </w:r>
      <w:r w:rsidR="00EE12F5">
        <w:rPr>
          <w:sz w:val="28"/>
          <w:szCs w:val="28"/>
        </w:rPr>
        <w:t>айон</w:t>
      </w:r>
      <w:r w:rsidRPr="00CB4419">
        <w:rPr>
          <w:sz w:val="28"/>
          <w:szCs w:val="28"/>
        </w:rPr>
        <w:t xml:space="preserve">, с. </w:t>
      </w:r>
      <w:r w:rsidR="00EE12F5">
        <w:rPr>
          <w:sz w:val="28"/>
          <w:szCs w:val="28"/>
        </w:rPr>
        <w:t>Курмач-Байгол</w:t>
      </w:r>
      <w:r w:rsidRPr="00CB4419">
        <w:rPr>
          <w:sz w:val="28"/>
          <w:szCs w:val="28"/>
        </w:rPr>
        <w:t xml:space="preserve">, ул. </w:t>
      </w:r>
      <w:r w:rsidR="00EE12F5">
        <w:rPr>
          <w:sz w:val="28"/>
          <w:szCs w:val="28"/>
        </w:rPr>
        <w:t>Центральная</w:t>
      </w:r>
      <w:r w:rsidRPr="00CB4419">
        <w:rPr>
          <w:sz w:val="28"/>
          <w:szCs w:val="28"/>
        </w:rPr>
        <w:t>, 2</w:t>
      </w:r>
      <w:r w:rsidR="00EE12F5">
        <w:rPr>
          <w:sz w:val="28"/>
          <w:szCs w:val="28"/>
        </w:rPr>
        <w:t>1</w:t>
      </w:r>
      <w:r w:rsidRPr="00CB4419">
        <w:rPr>
          <w:sz w:val="28"/>
          <w:szCs w:val="28"/>
        </w:rPr>
        <w:t xml:space="preserve">,  кабинет № </w:t>
      </w:r>
      <w:r w:rsidR="00EE12F5">
        <w:rPr>
          <w:sz w:val="28"/>
          <w:szCs w:val="28"/>
        </w:rPr>
        <w:t>2</w:t>
      </w:r>
      <w:r w:rsidRPr="00CB4419">
        <w:rPr>
          <w:sz w:val="28"/>
          <w:szCs w:val="28"/>
        </w:rPr>
        <w:t>, понедельник-пятница, с 9:00 до 16:00 часов, рассматриваются на публичных слушаниях.</w:t>
      </w:r>
    </w:p>
    <w:p w:rsidR="004549FD" w:rsidRPr="00CB4419" w:rsidRDefault="004549FD" w:rsidP="004549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CB4419">
        <w:rPr>
          <w:bCs/>
          <w:sz w:val="28"/>
          <w:szCs w:val="28"/>
        </w:rPr>
        <w:t>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4549FD" w:rsidRPr="00CB4419" w:rsidRDefault="004549FD" w:rsidP="004549FD">
      <w:pPr>
        <w:ind w:firstLine="567"/>
        <w:jc w:val="both"/>
        <w:rPr>
          <w:sz w:val="28"/>
          <w:szCs w:val="28"/>
        </w:rPr>
      </w:pPr>
      <w:r w:rsidRPr="00CB4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1.4. </w:t>
      </w:r>
      <w:r w:rsidRPr="00CB4419">
        <w:rPr>
          <w:sz w:val="28"/>
          <w:szCs w:val="28"/>
        </w:rPr>
        <w:t xml:space="preserve">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Последний день приема предложений граждан - </w:t>
      </w:r>
      <w:r w:rsidRPr="0085750D">
        <w:rPr>
          <w:color w:val="000000" w:themeColor="text1"/>
          <w:sz w:val="28"/>
          <w:szCs w:val="28"/>
        </w:rPr>
        <w:t>2</w:t>
      </w:r>
      <w:r w:rsidR="00EE12F5">
        <w:rPr>
          <w:color w:val="000000" w:themeColor="text1"/>
          <w:sz w:val="28"/>
          <w:szCs w:val="28"/>
        </w:rPr>
        <w:t>3</w:t>
      </w:r>
      <w:r w:rsidRPr="0085750D">
        <w:rPr>
          <w:color w:val="000000" w:themeColor="text1"/>
          <w:sz w:val="28"/>
          <w:szCs w:val="28"/>
        </w:rPr>
        <w:t xml:space="preserve"> </w:t>
      </w:r>
      <w:r w:rsidR="00EE12F5">
        <w:rPr>
          <w:color w:val="000000" w:themeColor="text1"/>
          <w:sz w:val="28"/>
          <w:szCs w:val="28"/>
        </w:rPr>
        <w:t xml:space="preserve">июня </w:t>
      </w:r>
      <w:r w:rsidRPr="0085750D">
        <w:rPr>
          <w:color w:val="000000" w:themeColor="text1"/>
          <w:sz w:val="28"/>
          <w:szCs w:val="28"/>
        </w:rPr>
        <w:t>20</w:t>
      </w:r>
      <w:r w:rsidR="00EE12F5">
        <w:rPr>
          <w:color w:val="000000" w:themeColor="text1"/>
          <w:sz w:val="28"/>
          <w:szCs w:val="28"/>
        </w:rPr>
        <w:t>21</w:t>
      </w:r>
      <w:r w:rsidRPr="0085750D">
        <w:rPr>
          <w:color w:val="000000" w:themeColor="text1"/>
          <w:sz w:val="28"/>
          <w:szCs w:val="28"/>
        </w:rPr>
        <w:t xml:space="preserve"> </w:t>
      </w:r>
      <w:r w:rsidRPr="00CB4419">
        <w:rPr>
          <w:sz w:val="28"/>
          <w:szCs w:val="28"/>
        </w:rPr>
        <w:t>года, последний рабочий день, предшествующий дн</w:t>
      </w:r>
      <w:r>
        <w:rPr>
          <w:sz w:val="28"/>
          <w:szCs w:val="28"/>
        </w:rPr>
        <w:t xml:space="preserve">ю проведения публичных слушаний, </w:t>
      </w:r>
      <w:r w:rsidRPr="00CB4419">
        <w:rPr>
          <w:sz w:val="28"/>
          <w:szCs w:val="28"/>
        </w:rPr>
        <w:t>с указанием:</w:t>
      </w:r>
    </w:p>
    <w:p w:rsidR="004549FD" w:rsidRPr="00CB4419" w:rsidRDefault="004549FD" w:rsidP="004549FD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- статьи проекта Устава, проекта муниципального правового акта о внесении изменений и дополнений в Устав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 в которую вносятся поправки, либо новой редакции данных статей;</w:t>
      </w:r>
    </w:p>
    <w:p w:rsidR="004549FD" w:rsidRPr="00CB4419" w:rsidRDefault="004549FD" w:rsidP="004549FD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- дополнительных статей проекта Устава, проекта нормативного правового акта о внесении изменений и дополнений в Устав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EE12F5">
        <w:rPr>
          <w:rFonts w:ascii="Times New Roman" w:hAnsi="Times New Roman" w:cs="Times New Roman"/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549FD" w:rsidRDefault="004549FD" w:rsidP="004549FD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>1.5.Участие граждан в обсуждении проекта Устава</w:t>
      </w:r>
      <w:r w:rsidR="00EE12F5" w:rsidRPr="00EE12F5">
        <w:rPr>
          <w:sz w:val="28"/>
          <w:szCs w:val="28"/>
        </w:rPr>
        <w:t xml:space="preserve">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поселения, проекта муниципального правового акта о внесении изменений и дополнений в Устав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 на публичных слушаниях осуществляется в соответствии с порядком организации и проведения публичных слушаний, утвержденным Советом депутатов муниципального образования.</w:t>
      </w:r>
    </w:p>
    <w:p w:rsidR="004549FD" w:rsidRPr="00CB4419" w:rsidRDefault="004549FD" w:rsidP="004549FD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CB4419">
        <w:rPr>
          <w:rFonts w:ascii="Times New Roman" w:hAnsi="Times New Roman" w:cs="Times New Roman"/>
          <w:sz w:val="28"/>
          <w:szCs w:val="28"/>
        </w:rPr>
        <w:t xml:space="preserve">.Обсуждение проекта Устава  муниципального образования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EE12F5">
        <w:rPr>
          <w:rFonts w:ascii="Times New Roman" w:hAnsi="Times New Roman" w:cs="Times New Roman"/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>сельского поселения,  проекта</w:t>
      </w:r>
      <w:r w:rsidRPr="00CB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 xml:space="preserve">  муниципального правового акта о внесении изменений и дополнений в Устав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  может проводиться: </w:t>
      </w:r>
    </w:p>
    <w:p w:rsidR="004549FD" w:rsidRPr="00CB4419" w:rsidRDefault="004549FD" w:rsidP="004549FD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>-посредством обращения граждан в органы местного самоуправления в письменной форме;</w:t>
      </w:r>
    </w:p>
    <w:p w:rsidR="004549FD" w:rsidRPr="00CF21FA" w:rsidRDefault="004549FD" w:rsidP="004549FD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публичных слушаниях.</w:t>
      </w:r>
    </w:p>
    <w:p w:rsidR="004549FD" w:rsidRPr="00CB4419" w:rsidRDefault="004549FD" w:rsidP="004549FD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CB4419">
        <w:rPr>
          <w:rFonts w:ascii="Times New Roman" w:hAnsi="Times New Roman" w:cs="Times New Roman"/>
          <w:sz w:val="28"/>
          <w:szCs w:val="28"/>
        </w:rPr>
        <w:t xml:space="preserve">. Поступившие  инициатору проведения публичных слушаний предложения граждан по проекту Устава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поселения,  проекту муниципального правового акта о внесении изменений и дополнений в Устав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регистрации.</w:t>
      </w:r>
    </w:p>
    <w:p w:rsidR="004549FD" w:rsidRPr="00CB4419" w:rsidRDefault="004549FD" w:rsidP="004549FD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CB4419">
        <w:rPr>
          <w:rFonts w:ascii="Times New Roman" w:hAnsi="Times New Roman" w:cs="Times New Roman"/>
          <w:sz w:val="28"/>
          <w:szCs w:val="28"/>
        </w:rPr>
        <w:t xml:space="preserve">. В целях обобщения и подготовки для внесения на рассмотрение </w:t>
      </w:r>
      <w:proofErr w:type="gramStart"/>
      <w:r w:rsidRPr="00CB4419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предложений населения</w:t>
      </w:r>
      <w:proofErr w:type="gramEnd"/>
      <w:r w:rsidRPr="00CB4419">
        <w:rPr>
          <w:rFonts w:ascii="Times New Roman" w:hAnsi="Times New Roman" w:cs="Times New Roman"/>
          <w:sz w:val="28"/>
          <w:szCs w:val="28"/>
        </w:rPr>
        <w:t xml:space="preserve"> по проекту Устава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="00EE12F5">
        <w:rPr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 xml:space="preserve">сельского поселения, проекту муниципального правового акта о внесении изменений и дополнений в Устав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 инициатором проведения  публичных слушаний  создается рабочая группа.</w:t>
      </w:r>
    </w:p>
    <w:p w:rsidR="004549FD" w:rsidRPr="00CB4419" w:rsidRDefault="004549FD" w:rsidP="004549FD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CB4419">
        <w:rPr>
          <w:rFonts w:ascii="Times New Roman" w:hAnsi="Times New Roman" w:cs="Times New Roman"/>
          <w:sz w:val="28"/>
          <w:szCs w:val="28"/>
        </w:rPr>
        <w:t xml:space="preserve">. Рабочая группа после состоявшихся слушаний готовит итоговые рекомендации  и направляет их в Совет депутатов для рассмотрения на заседании - принятии или отклонении поступивших предложений. Указанные предложения выносятся на рассмотрение 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депутатов, которое</w:t>
      </w:r>
      <w:r w:rsidRPr="00CB4419">
        <w:rPr>
          <w:rFonts w:ascii="Times New Roman" w:hAnsi="Times New Roman" w:cs="Times New Roman"/>
          <w:sz w:val="28"/>
          <w:szCs w:val="28"/>
        </w:rPr>
        <w:t xml:space="preserve"> может состояться не ранее чем через 30 дней со дня опубликования или обнародования проекта Устава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="00EE12F5">
        <w:rPr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 xml:space="preserve">сельского поселения, проекта муниципального правового акта о внесении изменений и дополнений в Устав </w:t>
      </w:r>
      <w:r w:rsidR="00EE12F5" w:rsidRPr="00EE12F5"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CB441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4549FD" w:rsidRPr="00CB4419" w:rsidRDefault="004549FD" w:rsidP="00454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CB4419">
        <w:rPr>
          <w:sz w:val="28"/>
          <w:szCs w:val="28"/>
        </w:rPr>
        <w:t>Заключение о результатах публичных слушаний  подлежит опубликованию в порядке, установленном для официального опубликования муниципальных правовых актов или иной информации, и размещается на официальном сайте поселения</w:t>
      </w:r>
      <w:r>
        <w:rPr>
          <w:sz w:val="28"/>
          <w:szCs w:val="28"/>
        </w:rPr>
        <w:t>.</w:t>
      </w:r>
    </w:p>
    <w:p w:rsidR="004549FD" w:rsidRDefault="004549FD" w:rsidP="004549FD">
      <w:pPr>
        <w:jc w:val="both"/>
        <w:rPr>
          <w:sz w:val="28"/>
          <w:szCs w:val="28"/>
        </w:rPr>
      </w:pPr>
      <w:r w:rsidRPr="00CB44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1.11. </w:t>
      </w:r>
      <w:r w:rsidRPr="00CB4419">
        <w:rPr>
          <w:sz w:val="28"/>
          <w:szCs w:val="28"/>
        </w:rPr>
        <w:t>Опубликование (обнародование) результатов публичных слушаний, включая мотивированное обоснование принятых решений, осуществляется согласно положениям Федерального закона от 06.10.2003г. №131-ФЗ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Федерации».</w:t>
      </w:r>
    </w:p>
    <w:p w:rsidR="004549FD" w:rsidRDefault="004549FD" w:rsidP="004549FD">
      <w:pPr>
        <w:ind w:firstLine="567"/>
        <w:rPr>
          <w:sz w:val="28"/>
          <w:szCs w:val="28"/>
        </w:rPr>
      </w:pPr>
    </w:p>
    <w:p w:rsidR="004549FD" w:rsidRDefault="004549FD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49FD" w:rsidRDefault="004549FD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49FD" w:rsidRDefault="004549FD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49FD" w:rsidRDefault="004549FD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D061F" w:rsidRDefault="00AD061F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49FD" w:rsidRPr="00071603" w:rsidRDefault="004549FD" w:rsidP="004549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7160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549FD" w:rsidRPr="00071603" w:rsidRDefault="004549FD" w:rsidP="004549FD">
      <w:pPr>
        <w:spacing w:line="0" w:lineRule="atLeast"/>
        <w:jc w:val="right"/>
        <w:rPr>
          <w:sz w:val="28"/>
          <w:szCs w:val="28"/>
        </w:rPr>
      </w:pPr>
      <w:r w:rsidRPr="00071603">
        <w:rPr>
          <w:sz w:val="28"/>
          <w:szCs w:val="28"/>
        </w:rPr>
        <w:t>к решению Совета депутатов</w:t>
      </w:r>
    </w:p>
    <w:p w:rsidR="004549FD" w:rsidRPr="00071603" w:rsidRDefault="005A0F38" w:rsidP="004549F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Курмач-Байгольского</w:t>
      </w:r>
      <w:r w:rsidR="004549FD" w:rsidRPr="00071603">
        <w:rPr>
          <w:sz w:val="28"/>
          <w:szCs w:val="28"/>
        </w:rPr>
        <w:t xml:space="preserve">  сельского поселения</w:t>
      </w:r>
    </w:p>
    <w:p w:rsidR="004549FD" w:rsidRPr="00071603" w:rsidRDefault="004549FD" w:rsidP="004549FD">
      <w:pPr>
        <w:spacing w:line="0" w:lineRule="atLeast"/>
        <w:jc w:val="right"/>
        <w:rPr>
          <w:sz w:val="28"/>
          <w:szCs w:val="28"/>
        </w:rPr>
      </w:pPr>
      <w:r w:rsidRPr="00071603">
        <w:rPr>
          <w:bCs/>
          <w:sz w:val="28"/>
          <w:szCs w:val="28"/>
        </w:rPr>
        <w:t xml:space="preserve">от      </w:t>
      </w:r>
      <w:r>
        <w:rPr>
          <w:bCs/>
          <w:sz w:val="28"/>
          <w:szCs w:val="28"/>
        </w:rPr>
        <w:t>2</w:t>
      </w:r>
      <w:r w:rsidR="005A0F3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5A0F38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 </w:t>
      </w:r>
      <w:r w:rsidRPr="00071603">
        <w:rPr>
          <w:bCs/>
          <w:sz w:val="28"/>
          <w:szCs w:val="28"/>
        </w:rPr>
        <w:t xml:space="preserve"> 20</w:t>
      </w:r>
      <w:r w:rsidR="005A0F38">
        <w:rPr>
          <w:bCs/>
          <w:sz w:val="28"/>
          <w:szCs w:val="28"/>
        </w:rPr>
        <w:t>21</w:t>
      </w:r>
      <w:r w:rsidRPr="00071603">
        <w:rPr>
          <w:bCs/>
          <w:sz w:val="28"/>
          <w:szCs w:val="28"/>
        </w:rPr>
        <w:t xml:space="preserve"> г. № </w:t>
      </w:r>
      <w:r w:rsidR="005A0F38">
        <w:rPr>
          <w:bCs/>
          <w:sz w:val="28"/>
          <w:szCs w:val="28"/>
        </w:rPr>
        <w:t>9-3</w:t>
      </w:r>
    </w:p>
    <w:p w:rsidR="004549FD" w:rsidRPr="006A501D" w:rsidRDefault="004549FD" w:rsidP="004549FD">
      <w:pPr>
        <w:pStyle w:val="a5"/>
        <w:rPr>
          <w:b/>
          <w:bCs/>
          <w:sz w:val="24"/>
          <w:szCs w:val="24"/>
        </w:rPr>
      </w:pPr>
    </w:p>
    <w:p w:rsidR="004549FD" w:rsidRPr="006A501D" w:rsidRDefault="004549FD" w:rsidP="004549FD">
      <w:pPr>
        <w:pStyle w:val="a5"/>
        <w:jc w:val="center"/>
        <w:rPr>
          <w:b/>
          <w:bCs/>
          <w:sz w:val="24"/>
          <w:szCs w:val="24"/>
        </w:rPr>
      </w:pPr>
    </w:p>
    <w:p w:rsidR="004549FD" w:rsidRPr="00071603" w:rsidRDefault="004549FD" w:rsidP="004549FD">
      <w:pPr>
        <w:pStyle w:val="a5"/>
        <w:jc w:val="center"/>
        <w:rPr>
          <w:b/>
          <w:bCs/>
          <w:szCs w:val="28"/>
        </w:rPr>
      </w:pPr>
      <w:r w:rsidRPr="00071603">
        <w:rPr>
          <w:b/>
          <w:bCs/>
          <w:szCs w:val="28"/>
        </w:rPr>
        <w:t>Состав рабочей группы</w:t>
      </w:r>
    </w:p>
    <w:p w:rsidR="004549FD" w:rsidRPr="00071603" w:rsidRDefault="004549FD" w:rsidP="004549FD">
      <w:pPr>
        <w:spacing w:line="0" w:lineRule="atLeast"/>
        <w:jc w:val="center"/>
        <w:rPr>
          <w:b/>
          <w:bCs/>
          <w:sz w:val="28"/>
          <w:szCs w:val="28"/>
        </w:rPr>
      </w:pPr>
      <w:r w:rsidRPr="00071603">
        <w:rPr>
          <w:b/>
          <w:bCs/>
          <w:sz w:val="28"/>
          <w:szCs w:val="28"/>
        </w:rPr>
        <w:t xml:space="preserve">по работе с предложениями граждан  по внесению изменений </w:t>
      </w:r>
      <w:r w:rsidRPr="00071603">
        <w:rPr>
          <w:b/>
          <w:sz w:val="28"/>
          <w:szCs w:val="28"/>
        </w:rPr>
        <w:t xml:space="preserve">и дополнений в Устав муниципального образования </w:t>
      </w:r>
      <w:r w:rsidR="005A0F38">
        <w:rPr>
          <w:b/>
          <w:sz w:val="28"/>
          <w:szCs w:val="28"/>
        </w:rPr>
        <w:t xml:space="preserve">Курмач-Байгольское </w:t>
      </w:r>
      <w:r w:rsidRPr="00071603">
        <w:rPr>
          <w:b/>
          <w:sz w:val="28"/>
          <w:szCs w:val="28"/>
        </w:rPr>
        <w:t xml:space="preserve">  сельское поселение </w:t>
      </w:r>
      <w:r w:rsidRPr="00071603">
        <w:rPr>
          <w:b/>
          <w:bCs/>
          <w:sz w:val="28"/>
          <w:szCs w:val="28"/>
        </w:rPr>
        <w:t xml:space="preserve">и подготовке проекта решения </w:t>
      </w:r>
      <w:r>
        <w:rPr>
          <w:b/>
          <w:bCs/>
          <w:sz w:val="28"/>
          <w:szCs w:val="28"/>
        </w:rPr>
        <w:t xml:space="preserve">к  заседанию </w:t>
      </w:r>
      <w:r w:rsidRPr="00071603">
        <w:rPr>
          <w:b/>
          <w:bCs/>
          <w:sz w:val="28"/>
          <w:szCs w:val="28"/>
        </w:rPr>
        <w:t xml:space="preserve">совета депутатов </w:t>
      </w:r>
    </w:p>
    <w:p w:rsidR="004549FD" w:rsidRPr="00F23970" w:rsidRDefault="004549FD" w:rsidP="004549FD">
      <w:pPr>
        <w:pStyle w:val="a5"/>
        <w:tabs>
          <w:tab w:val="left" w:pos="-3420"/>
        </w:tabs>
        <w:ind w:left="180"/>
        <w:rPr>
          <w:szCs w:val="28"/>
        </w:rPr>
      </w:pPr>
    </w:p>
    <w:p w:rsidR="004549FD" w:rsidRPr="00F23970" w:rsidRDefault="004549FD" w:rsidP="004549FD">
      <w:pPr>
        <w:pStyle w:val="a5"/>
        <w:tabs>
          <w:tab w:val="left" w:pos="-3420"/>
        </w:tabs>
        <w:ind w:left="180"/>
        <w:rPr>
          <w:szCs w:val="28"/>
        </w:rPr>
      </w:pPr>
    </w:p>
    <w:p w:rsidR="004549FD" w:rsidRPr="00071603" w:rsidRDefault="004549FD" w:rsidP="004549FD">
      <w:pPr>
        <w:pStyle w:val="a5"/>
        <w:tabs>
          <w:tab w:val="left" w:pos="-3420"/>
        </w:tabs>
        <w:ind w:firstLine="540"/>
        <w:rPr>
          <w:szCs w:val="28"/>
        </w:rPr>
      </w:pPr>
      <w:r w:rsidRPr="00071603">
        <w:rPr>
          <w:szCs w:val="28"/>
        </w:rPr>
        <w:t xml:space="preserve">1. </w:t>
      </w:r>
      <w:r w:rsidR="005A0F38">
        <w:rPr>
          <w:szCs w:val="28"/>
        </w:rPr>
        <w:t xml:space="preserve"> </w:t>
      </w:r>
      <w:proofErr w:type="spellStart"/>
      <w:r w:rsidR="005A0F38">
        <w:rPr>
          <w:szCs w:val="28"/>
        </w:rPr>
        <w:t>Вибе</w:t>
      </w:r>
      <w:proofErr w:type="spellEnd"/>
      <w:r w:rsidR="005A0F38">
        <w:rPr>
          <w:szCs w:val="28"/>
        </w:rPr>
        <w:t xml:space="preserve">  Оксана Михайловна</w:t>
      </w:r>
      <w:r w:rsidRPr="00071603">
        <w:rPr>
          <w:szCs w:val="28"/>
        </w:rPr>
        <w:t xml:space="preserve">  – глава МО </w:t>
      </w:r>
      <w:r w:rsidR="005A0F38">
        <w:rPr>
          <w:szCs w:val="28"/>
        </w:rPr>
        <w:t xml:space="preserve"> Курмач-Байгольское </w:t>
      </w:r>
      <w:r w:rsidRPr="00071603">
        <w:rPr>
          <w:szCs w:val="28"/>
        </w:rPr>
        <w:t xml:space="preserve"> сельское поселение;</w:t>
      </w:r>
    </w:p>
    <w:p w:rsidR="004549FD" w:rsidRPr="00071603" w:rsidRDefault="004549FD" w:rsidP="004549FD">
      <w:pPr>
        <w:pStyle w:val="a5"/>
        <w:tabs>
          <w:tab w:val="left" w:pos="-3420"/>
        </w:tabs>
        <w:ind w:firstLine="540"/>
        <w:rPr>
          <w:szCs w:val="28"/>
        </w:rPr>
      </w:pPr>
      <w:r w:rsidRPr="00071603">
        <w:rPr>
          <w:szCs w:val="28"/>
        </w:rPr>
        <w:t xml:space="preserve">2. </w:t>
      </w:r>
      <w:proofErr w:type="spellStart"/>
      <w:r w:rsidR="005A0F38">
        <w:rPr>
          <w:szCs w:val="28"/>
        </w:rPr>
        <w:t>Телесова</w:t>
      </w:r>
      <w:proofErr w:type="spellEnd"/>
      <w:r w:rsidR="005A0F38">
        <w:rPr>
          <w:szCs w:val="28"/>
        </w:rPr>
        <w:t xml:space="preserve"> Галина Михайловна – ведущий специалист 1 разряда</w:t>
      </w:r>
      <w:r w:rsidRPr="00071603">
        <w:rPr>
          <w:szCs w:val="28"/>
        </w:rPr>
        <w:t xml:space="preserve"> администрации </w:t>
      </w:r>
      <w:r w:rsidR="005A0F38">
        <w:rPr>
          <w:szCs w:val="28"/>
        </w:rPr>
        <w:t xml:space="preserve"> Курмач-Байгольского </w:t>
      </w:r>
      <w:r w:rsidRPr="00071603">
        <w:rPr>
          <w:szCs w:val="28"/>
        </w:rPr>
        <w:t xml:space="preserve"> сельского поселения;</w:t>
      </w:r>
    </w:p>
    <w:p w:rsidR="004549FD" w:rsidRPr="00071603" w:rsidRDefault="004549FD" w:rsidP="004549FD">
      <w:pPr>
        <w:jc w:val="both"/>
        <w:rPr>
          <w:sz w:val="28"/>
          <w:szCs w:val="28"/>
        </w:rPr>
      </w:pPr>
      <w:r w:rsidRPr="00071603">
        <w:rPr>
          <w:sz w:val="28"/>
          <w:szCs w:val="28"/>
        </w:rPr>
        <w:t xml:space="preserve">      3. </w:t>
      </w:r>
      <w:r w:rsidR="005A0F38">
        <w:rPr>
          <w:sz w:val="28"/>
          <w:szCs w:val="28"/>
        </w:rPr>
        <w:t xml:space="preserve"> Крачнаков Александр Альбертович</w:t>
      </w:r>
      <w:r w:rsidRPr="00071603">
        <w:rPr>
          <w:sz w:val="28"/>
          <w:szCs w:val="28"/>
        </w:rPr>
        <w:t xml:space="preserve">  – </w:t>
      </w:r>
      <w:r w:rsidR="005A0F38">
        <w:rPr>
          <w:sz w:val="28"/>
          <w:szCs w:val="28"/>
        </w:rPr>
        <w:t xml:space="preserve">специалист 1 разряда </w:t>
      </w:r>
      <w:r w:rsidRPr="00071603">
        <w:rPr>
          <w:sz w:val="28"/>
          <w:szCs w:val="28"/>
        </w:rPr>
        <w:t xml:space="preserve">администрации </w:t>
      </w:r>
      <w:r w:rsidR="005A0F38">
        <w:rPr>
          <w:sz w:val="28"/>
          <w:szCs w:val="28"/>
        </w:rPr>
        <w:t xml:space="preserve">Курмач-Байгольского </w:t>
      </w:r>
      <w:r w:rsidRPr="00071603">
        <w:rPr>
          <w:sz w:val="28"/>
          <w:szCs w:val="28"/>
        </w:rPr>
        <w:t>сельского поселения;</w:t>
      </w:r>
    </w:p>
    <w:p w:rsidR="004549FD" w:rsidRPr="005A0F38" w:rsidRDefault="005A0F38" w:rsidP="005A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Cs w:val="28"/>
        </w:rPr>
        <w:t>4</w:t>
      </w:r>
      <w:r w:rsidR="004549FD" w:rsidRPr="00071603">
        <w:rPr>
          <w:szCs w:val="28"/>
        </w:rPr>
        <w:t xml:space="preserve">. 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 Пустогачева Августа </w:t>
      </w:r>
      <w:proofErr w:type="spellStart"/>
      <w:r>
        <w:rPr>
          <w:sz w:val="28"/>
          <w:szCs w:val="28"/>
        </w:rPr>
        <w:t>Ангелевна</w:t>
      </w:r>
      <w:proofErr w:type="spellEnd"/>
      <w:r>
        <w:rPr>
          <w:sz w:val="28"/>
          <w:szCs w:val="28"/>
        </w:rPr>
        <w:t xml:space="preserve"> </w:t>
      </w:r>
      <w:r w:rsidR="004549FD" w:rsidRPr="005A0F38">
        <w:rPr>
          <w:sz w:val="28"/>
          <w:szCs w:val="28"/>
        </w:rPr>
        <w:t xml:space="preserve"> -  депутат совета депутатов МО </w:t>
      </w:r>
      <w:r>
        <w:rPr>
          <w:sz w:val="28"/>
          <w:szCs w:val="28"/>
        </w:rPr>
        <w:t>Курмач-Байгольского</w:t>
      </w:r>
      <w:r w:rsidR="004549FD" w:rsidRPr="005A0F38">
        <w:rPr>
          <w:sz w:val="28"/>
          <w:szCs w:val="28"/>
        </w:rPr>
        <w:t xml:space="preserve">   сельское поселение.</w:t>
      </w:r>
    </w:p>
    <w:p w:rsidR="004549FD" w:rsidRDefault="005A0F38" w:rsidP="004549FD">
      <w:pPr>
        <w:pStyle w:val="a5"/>
        <w:tabs>
          <w:tab w:val="left" w:pos="-3420"/>
        </w:tabs>
        <w:ind w:firstLine="540"/>
        <w:rPr>
          <w:szCs w:val="28"/>
        </w:rPr>
      </w:pPr>
      <w:r>
        <w:rPr>
          <w:szCs w:val="28"/>
        </w:rPr>
        <w:t>5</w:t>
      </w:r>
      <w:r w:rsidR="004549FD" w:rsidRPr="00071603">
        <w:rPr>
          <w:szCs w:val="28"/>
        </w:rPr>
        <w:t xml:space="preserve">. </w:t>
      </w:r>
      <w:r>
        <w:rPr>
          <w:szCs w:val="28"/>
        </w:rPr>
        <w:t xml:space="preserve"> </w:t>
      </w:r>
      <w:r w:rsidR="00AD061F">
        <w:rPr>
          <w:szCs w:val="28"/>
        </w:rPr>
        <w:t xml:space="preserve"> </w:t>
      </w:r>
      <w:proofErr w:type="spellStart"/>
      <w:r>
        <w:rPr>
          <w:szCs w:val="28"/>
        </w:rPr>
        <w:t>Ганенко</w:t>
      </w:r>
      <w:proofErr w:type="spellEnd"/>
      <w:r>
        <w:rPr>
          <w:szCs w:val="28"/>
        </w:rPr>
        <w:t xml:space="preserve"> Леонид Витальевич </w:t>
      </w:r>
      <w:r w:rsidR="004549FD" w:rsidRPr="00071603">
        <w:rPr>
          <w:szCs w:val="28"/>
        </w:rPr>
        <w:t xml:space="preserve"> -  депутат совета депутатов МО </w:t>
      </w:r>
      <w:r>
        <w:rPr>
          <w:szCs w:val="28"/>
        </w:rPr>
        <w:t>Курмач-Байгольского</w:t>
      </w:r>
      <w:r w:rsidR="004549FD" w:rsidRPr="00071603">
        <w:rPr>
          <w:szCs w:val="28"/>
        </w:rPr>
        <w:t xml:space="preserve">   сельское поселение.</w:t>
      </w:r>
    </w:p>
    <w:p w:rsidR="005A0F38" w:rsidRPr="00071603" w:rsidRDefault="005A0F38" w:rsidP="004549FD">
      <w:pPr>
        <w:pStyle w:val="a5"/>
        <w:tabs>
          <w:tab w:val="left" w:pos="-3420"/>
        </w:tabs>
        <w:ind w:firstLine="540"/>
        <w:rPr>
          <w:szCs w:val="28"/>
        </w:rPr>
      </w:pPr>
      <w:r>
        <w:rPr>
          <w:szCs w:val="28"/>
        </w:rPr>
        <w:t xml:space="preserve">6. </w:t>
      </w:r>
      <w:r w:rsidR="00AD061F">
        <w:rPr>
          <w:szCs w:val="28"/>
        </w:rPr>
        <w:t xml:space="preserve">  Сумачаков Федор Валерьевич - депутат </w:t>
      </w:r>
      <w:r w:rsidR="00AD061F" w:rsidRPr="00071603">
        <w:rPr>
          <w:szCs w:val="28"/>
        </w:rPr>
        <w:t xml:space="preserve">совета депутатов МО </w:t>
      </w:r>
      <w:r w:rsidR="00AD061F">
        <w:rPr>
          <w:szCs w:val="28"/>
        </w:rPr>
        <w:t>Курмач-Байгольского</w:t>
      </w:r>
      <w:r w:rsidR="00AD061F" w:rsidRPr="00071603">
        <w:rPr>
          <w:szCs w:val="28"/>
        </w:rPr>
        <w:t xml:space="preserve">   сельское поселени</w:t>
      </w:r>
      <w:r w:rsidR="00AD061F">
        <w:rPr>
          <w:szCs w:val="28"/>
        </w:rPr>
        <w:t>е.</w:t>
      </w:r>
    </w:p>
    <w:p w:rsidR="004549FD" w:rsidRPr="00071603" w:rsidRDefault="004549FD" w:rsidP="004549FD">
      <w:pPr>
        <w:rPr>
          <w:sz w:val="28"/>
          <w:szCs w:val="28"/>
        </w:rPr>
      </w:pPr>
    </w:p>
    <w:p w:rsidR="004549FD" w:rsidRPr="002A3FE5" w:rsidRDefault="004549FD" w:rsidP="004549FD">
      <w:pPr>
        <w:jc w:val="both"/>
        <w:rPr>
          <w:sz w:val="28"/>
          <w:szCs w:val="28"/>
        </w:rPr>
      </w:pPr>
    </w:p>
    <w:sectPr w:rsidR="004549FD" w:rsidRPr="002A3FE5" w:rsidSect="00AD061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84C"/>
    <w:rsid w:val="00002F5E"/>
    <w:rsid w:val="000056D3"/>
    <w:rsid w:val="00006255"/>
    <w:rsid w:val="00006FBE"/>
    <w:rsid w:val="0001120A"/>
    <w:rsid w:val="0001665C"/>
    <w:rsid w:val="00020B04"/>
    <w:rsid w:val="0003193B"/>
    <w:rsid w:val="00040048"/>
    <w:rsid w:val="0004447D"/>
    <w:rsid w:val="00044595"/>
    <w:rsid w:val="000469D5"/>
    <w:rsid w:val="00047BFB"/>
    <w:rsid w:val="00047E63"/>
    <w:rsid w:val="00055478"/>
    <w:rsid w:val="00063261"/>
    <w:rsid w:val="0006463A"/>
    <w:rsid w:val="0007085E"/>
    <w:rsid w:val="00074885"/>
    <w:rsid w:val="000749E7"/>
    <w:rsid w:val="000762F4"/>
    <w:rsid w:val="00076FE7"/>
    <w:rsid w:val="000807A8"/>
    <w:rsid w:val="000847B6"/>
    <w:rsid w:val="00085A61"/>
    <w:rsid w:val="00086E43"/>
    <w:rsid w:val="00086EDE"/>
    <w:rsid w:val="00087177"/>
    <w:rsid w:val="000878D6"/>
    <w:rsid w:val="00091C1B"/>
    <w:rsid w:val="0009294A"/>
    <w:rsid w:val="00095D5A"/>
    <w:rsid w:val="00097C20"/>
    <w:rsid w:val="000A02D6"/>
    <w:rsid w:val="000A3F6A"/>
    <w:rsid w:val="000A4ECD"/>
    <w:rsid w:val="000A603A"/>
    <w:rsid w:val="000A7C0A"/>
    <w:rsid w:val="000B5B03"/>
    <w:rsid w:val="000B6FBA"/>
    <w:rsid w:val="000C0CB8"/>
    <w:rsid w:val="000C3AFB"/>
    <w:rsid w:val="000C3DF8"/>
    <w:rsid w:val="000D0AAA"/>
    <w:rsid w:val="000D4B72"/>
    <w:rsid w:val="000D4EFD"/>
    <w:rsid w:val="000D7BD6"/>
    <w:rsid w:val="000E6DA8"/>
    <w:rsid w:val="000E7632"/>
    <w:rsid w:val="000F2831"/>
    <w:rsid w:val="000F5A41"/>
    <w:rsid w:val="000F6CAB"/>
    <w:rsid w:val="000F7171"/>
    <w:rsid w:val="00102603"/>
    <w:rsid w:val="00110E9A"/>
    <w:rsid w:val="00112A5B"/>
    <w:rsid w:val="00113FF1"/>
    <w:rsid w:val="00115157"/>
    <w:rsid w:val="00115335"/>
    <w:rsid w:val="00120174"/>
    <w:rsid w:val="001225FC"/>
    <w:rsid w:val="00122655"/>
    <w:rsid w:val="00122E4B"/>
    <w:rsid w:val="0012643B"/>
    <w:rsid w:val="00127419"/>
    <w:rsid w:val="001315B8"/>
    <w:rsid w:val="001324BA"/>
    <w:rsid w:val="00135DC3"/>
    <w:rsid w:val="001365F1"/>
    <w:rsid w:val="001471F1"/>
    <w:rsid w:val="00150114"/>
    <w:rsid w:val="001503BD"/>
    <w:rsid w:val="00153FDF"/>
    <w:rsid w:val="00155C8F"/>
    <w:rsid w:val="00155D3F"/>
    <w:rsid w:val="0015679A"/>
    <w:rsid w:val="00166EEF"/>
    <w:rsid w:val="001670AB"/>
    <w:rsid w:val="0017168B"/>
    <w:rsid w:val="00175611"/>
    <w:rsid w:val="00175CB2"/>
    <w:rsid w:val="00177E33"/>
    <w:rsid w:val="00180659"/>
    <w:rsid w:val="00180821"/>
    <w:rsid w:val="0018669D"/>
    <w:rsid w:val="001956AC"/>
    <w:rsid w:val="001A01D7"/>
    <w:rsid w:val="001A0380"/>
    <w:rsid w:val="001A0613"/>
    <w:rsid w:val="001A0C43"/>
    <w:rsid w:val="001A202C"/>
    <w:rsid w:val="001B0146"/>
    <w:rsid w:val="001B321E"/>
    <w:rsid w:val="001B7DFF"/>
    <w:rsid w:val="001C16B7"/>
    <w:rsid w:val="001C51F8"/>
    <w:rsid w:val="001D14C9"/>
    <w:rsid w:val="001E05E3"/>
    <w:rsid w:val="001E1042"/>
    <w:rsid w:val="001E72B8"/>
    <w:rsid w:val="001F1AF1"/>
    <w:rsid w:val="001F7FEF"/>
    <w:rsid w:val="00203699"/>
    <w:rsid w:val="00203A7E"/>
    <w:rsid w:val="00204065"/>
    <w:rsid w:val="00213341"/>
    <w:rsid w:val="00215C2D"/>
    <w:rsid w:val="00224309"/>
    <w:rsid w:val="00232360"/>
    <w:rsid w:val="0024206C"/>
    <w:rsid w:val="002453A7"/>
    <w:rsid w:val="00245637"/>
    <w:rsid w:val="00247DE9"/>
    <w:rsid w:val="00251401"/>
    <w:rsid w:val="00257E95"/>
    <w:rsid w:val="00261215"/>
    <w:rsid w:val="00265E4E"/>
    <w:rsid w:val="00272C48"/>
    <w:rsid w:val="00275D7B"/>
    <w:rsid w:val="002862C9"/>
    <w:rsid w:val="00287DDD"/>
    <w:rsid w:val="00290D77"/>
    <w:rsid w:val="00296ED9"/>
    <w:rsid w:val="00297620"/>
    <w:rsid w:val="002A3FE5"/>
    <w:rsid w:val="002A5364"/>
    <w:rsid w:val="002A556A"/>
    <w:rsid w:val="002B22B0"/>
    <w:rsid w:val="002B6435"/>
    <w:rsid w:val="002B6BF7"/>
    <w:rsid w:val="002C2486"/>
    <w:rsid w:val="002C5473"/>
    <w:rsid w:val="002C68B1"/>
    <w:rsid w:val="002C76D6"/>
    <w:rsid w:val="002D12FA"/>
    <w:rsid w:val="002E0F00"/>
    <w:rsid w:val="002E24CD"/>
    <w:rsid w:val="002F1289"/>
    <w:rsid w:val="002F2302"/>
    <w:rsid w:val="002F2F74"/>
    <w:rsid w:val="002F73BB"/>
    <w:rsid w:val="00303331"/>
    <w:rsid w:val="00303830"/>
    <w:rsid w:val="00310C97"/>
    <w:rsid w:val="003141B8"/>
    <w:rsid w:val="00321BB6"/>
    <w:rsid w:val="0032551D"/>
    <w:rsid w:val="0033191A"/>
    <w:rsid w:val="00331DB3"/>
    <w:rsid w:val="0033751F"/>
    <w:rsid w:val="00340BEA"/>
    <w:rsid w:val="00344C20"/>
    <w:rsid w:val="00351BD1"/>
    <w:rsid w:val="00353855"/>
    <w:rsid w:val="00355592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80CCE"/>
    <w:rsid w:val="00384FFD"/>
    <w:rsid w:val="0038687C"/>
    <w:rsid w:val="00391ADC"/>
    <w:rsid w:val="003928D7"/>
    <w:rsid w:val="00394E1C"/>
    <w:rsid w:val="00395DE9"/>
    <w:rsid w:val="003977E0"/>
    <w:rsid w:val="003A3A3E"/>
    <w:rsid w:val="003B0843"/>
    <w:rsid w:val="003B3864"/>
    <w:rsid w:val="003B4735"/>
    <w:rsid w:val="003C218A"/>
    <w:rsid w:val="003C3457"/>
    <w:rsid w:val="003C3B7B"/>
    <w:rsid w:val="003C42D4"/>
    <w:rsid w:val="003C4D67"/>
    <w:rsid w:val="003D22BC"/>
    <w:rsid w:val="003D2C4E"/>
    <w:rsid w:val="003E7488"/>
    <w:rsid w:val="003F32E2"/>
    <w:rsid w:val="00400265"/>
    <w:rsid w:val="00405FA8"/>
    <w:rsid w:val="00407EAE"/>
    <w:rsid w:val="00417C26"/>
    <w:rsid w:val="00421196"/>
    <w:rsid w:val="004241DA"/>
    <w:rsid w:val="00427199"/>
    <w:rsid w:val="00427B69"/>
    <w:rsid w:val="004314D8"/>
    <w:rsid w:val="00433A36"/>
    <w:rsid w:val="004344EA"/>
    <w:rsid w:val="004372BF"/>
    <w:rsid w:val="00441214"/>
    <w:rsid w:val="00441A2E"/>
    <w:rsid w:val="004507C3"/>
    <w:rsid w:val="0045309F"/>
    <w:rsid w:val="004549FD"/>
    <w:rsid w:val="004561F0"/>
    <w:rsid w:val="00457814"/>
    <w:rsid w:val="00460AB8"/>
    <w:rsid w:val="0046246C"/>
    <w:rsid w:val="00463444"/>
    <w:rsid w:val="00464E72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A180E"/>
    <w:rsid w:val="004A65DF"/>
    <w:rsid w:val="004B5B8F"/>
    <w:rsid w:val="004B6DE7"/>
    <w:rsid w:val="004C4A5F"/>
    <w:rsid w:val="004C5F11"/>
    <w:rsid w:val="004C75A7"/>
    <w:rsid w:val="004D05EF"/>
    <w:rsid w:val="004D0846"/>
    <w:rsid w:val="004D0A34"/>
    <w:rsid w:val="004D41E6"/>
    <w:rsid w:val="004D6F5A"/>
    <w:rsid w:val="004D7CF3"/>
    <w:rsid w:val="004E186B"/>
    <w:rsid w:val="004E38EC"/>
    <w:rsid w:val="004F1346"/>
    <w:rsid w:val="004F1B00"/>
    <w:rsid w:val="004F1B31"/>
    <w:rsid w:val="005005CD"/>
    <w:rsid w:val="00502BF4"/>
    <w:rsid w:val="00503B77"/>
    <w:rsid w:val="00505221"/>
    <w:rsid w:val="00505C26"/>
    <w:rsid w:val="00513088"/>
    <w:rsid w:val="00517FDE"/>
    <w:rsid w:val="00522E6E"/>
    <w:rsid w:val="0052540F"/>
    <w:rsid w:val="00525E3D"/>
    <w:rsid w:val="00533A6C"/>
    <w:rsid w:val="0054579A"/>
    <w:rsid w:val="0054661C"/>
    <w:rsid w:val="00546C4F"/>
    <w:rsid w:val="00550A63"/>
    <w:rsid w:val="00552064"/>
    <w:rsid w:val="00555966"/>
    <w:rsid w:val="00556625"/>
    <w:rsid w:val="00556FAC"/>
    <w:rsid w:val="00567C47"/>
    <w:rsid w:val="005703AE"/>
    <w:rsid w:val="00570849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9484C"/>
    <w:rsid w:val="005A0F38"/>
    <w:rsid w:val="005A5774"/>
    <w:rsid w:val="005A5A52"/>
    <w:rsid w:val="005A6ADA"/>
    <w:rsid w:val="005B292F"/>
    <w:rsid w:val="005B2EE1"/>
    <w:rsid w:val="005C7832"/>
    <w:rsid w:val="005D0E90"/>
    <w:rsid w:val="005D64D6"/>
    <w:rsid w:val="005E0578"/>
    <w:rsid w:val="005E794E"/>
    <w:rsid w:val="005F1742"/>
    <w:rsid w:val="005F6809"/>
    <w:rsid w:val="005F7CB6"/>
    <w:rsid w:val="006076DA"/>
    <w:rsid w:val="00613CD0"/>
    <w:rsid w:val="00617A20"/>
    <w:rsid w:val="00622CD6"/>
    <w:rsid w:val="0062706F"/>
    <w:rsid w:val="006271C5"/>
    <w:rsid w:val="006352F2"/>
    <w:rsid w:val="00645373"/>
    <w:rsid w:val="00652B6D"/>
    <w:rsid w:val="00655619"/>
    <w:rsid w:val="006559BE"/>
    <w:rsid w:val="0065669B"/>
    <w:rsid w:val="00665F36"/>
    <w:rsid w:val="00673582"/>
    <w:rsid w:val="0067635C"/>
    <w:rsid w:val="006776B5"/>
    <w:rsid w:val="00680657"/>
    <w:rsid w:val="00685A54"/>
    <w:rsid w:val="006863FF"/>
    <w:rsid w:val="006905F2"/>
    <w:rsid w:val="006932CF"/>
    <w:rsid w:val="006A0A3B"/>
    <w:rsid w:val="006A2326"/>
    <w:rsid w:val="006A4130"/>
    <w:rsid w:val="006B12B8"/>
    <w:rsid w:val="006B2142"/>
    <w:rsid w:val="006B35C6"/>
    <w:rsid w:val="006B5170"/>
    <w:rsid w:val="006B651E"/>
    <w:rsid w:val="006C0CCD"/>
    <w:rsid w:val="006C1BC8"/>
    <w:rsid w:val="006C3591"/>
    <w:rsid w:val="006C43DF"/>
    <w:rsid w:val="006C524D"/>
    <w:rsid w:val="006D48D0"/>
    <w:rsid w:val="006D625E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4F59"/>
    <w:rsid w:val="00716407"/>
    <w:rsid w:val="00723336"/>
    <w:rsid w:val="007266A6"/>
    <w:rsid w:val="00734C13"/>
    <w:rsid w:val="00740EB7"/>
    <w:rsid w:val="007443A7"/>
    <w:rsid w:val="00747C93"/>
    <w:rsid w:val="00755CE1"/>
    <w:rsid w:val="0077166C"/>
    <w:rsid w:val="00773476"/>
    <w:rsid w:val="00777851"/>
    <w:rsid w:val="00777A75"/>
    <w:rsid w:val="00777CAB"/>
    <w:rsid w:val="00783A99"/>
    <w:rsid w:val="007853E6"/>
    <w:rsid w:val="00785FE3"/>
    <w:rsid w:val="0078766B"/>
    <w:rsid w:val="007A2AA6"/>
    <w:rsid w:val="007A385E"/>
    <w:rsid w:val="007B1A81"/>
    <w:rsid w:val="007B28D7"/>
    <w:rsid w:val="007B33E9"/>
    <w:rsid w:val="007C1B8C"/>
    <w:rsid w:val="007D1F23"/>
    <w:rsid w:val="007F614F"/>
    <w:rsid w:val="00800D6A"/>
    <w:rsid w:val="00801022"/>
    <w:rsid w:val="00804426"/>
    <w:rsid w:val="008076D7"/>
    <w:rsid w:val="00807F74"/>
    <w:rsid w:val="0081067D"/>
    <w:rsid w:val="00812169"/>
    <w:rsid w:val="00814F96"/>
    <w:rsid w:val="00817475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4D9"/>
    <w:rsid w:val="008745D0"/>
    <w:rsid w:val="00876E38"/>
    <w:rsid w:val="00881800"/>
    <w:rsid w:val="00881B38"/>
    <w:rsid w:val="00884EDE"/>
    <w:rsid w:val="00885178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5C93"/>
    <w:rsid w:val="008E623B"/>
    <w:rsid w:val="008F2AC1"/>
    <w:rsid w:val="008F761D"/>
    <w:rsid w:val="0090076F"/>
    <w:rsid w:val="00913515"/>
    <w:rsid w:val="00916650"/>
    <w:rsid w:val="00924279"/>
    <w:rsid w:val="0092496C"/>
    <w:rsid w:val="00927720"/>
    <w:rsid w:val="009365EF"/>
    <w:rsid w:val="00936A01"/>
    <w:rsid w:val="00936C1A"/>
    <w:rsid w:val="009447F9"/>
    <w:rsid w:val="00955A4D"/>
    <w:rsid w:val="009565A2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2401"/>
    <w:rsid w:val="009A48ED"/>
    <w:rsid w:val="009A6F8A"/>
    <w:rsid w:val="009B2170"/>
    <w:rsid w:val="009B74D5"/>
    <w:rsid w:val="009C20E2"/>
    <w:rsid w:val="009C38F3"/>
    <w:rsid w:val="009D129C"/>
    <w:rsid w:val="009D2487"/>
    <w:rsid w:val="009E7BF0"/>
    <w:rsid w:val="009F15E0"/>
    <w:rsid w:val="009F2370"/>
    <w:rsid w:val="009F5BAC"/>
    <w:rsid w:val="009F6E00"/>
    <w:rsid w:val="00A05CE0"/>
    <w:rsid w:val="00A16283"/>
    <w:rsid w:val="00A27197"/>
    <w:rsid w:val="00A30112"/>
    <w:rsid w:val="00A323D8"/>
    <w:rsid w:val="00A33447"/>
    <w:rsid w:val="00A43527"/>
    <w:rsid w:val="00A458F2"/>
    <w:rsid w:val="00A46E8F"/>
    <w:rsid w:val="00A52466"/>
    <w:rsid w:val="00A53D87"/>
    <w:rsid w:val="00A55656"/>
    <w:rsid w:val="00A55EAA"/>
    <w:rsid w:val="00A5709B"/>
    <w:rsid w:val="00A62D51"/>
    <w:rsid w:val="00A62EF4"/>
    <w:rsid w:val="00A64A04"/>
    <w:rsid w:val="00A7317F"/>
    <w:rsid w:val="00A752E3"/>
    <w:rsid w:val="00A77BC3"/>
    <w:rsid w:val="00A806F1"/>
    <w:rsid w:val="00A82306"/>
    <w:rsid w:val="00A83D36"/>
    <w:rsid w:val="00A954E3"/>
    <w:rsid w:val="00A955B6"/>
    <w:rsid w:val="00A97D76"/>
    <w:rsid w:val="00AA2595"/>
    <w:rsid w:val="00AB0951"/>
    <w:rsid w:val="00AB0AB8"/>
    <w:rsid w:val="00AB25BB"/>
    <w:rsid w:val="00AB27E2"/>
    <w:rsid w:val="00AB2FDA"/>
    <w:rsid w:val="00AC07F4"/>
    <w:rsid w:val="00AC26D3"/>
    <w:rsid w:val="00AD061F"/>
    <w:rsid w:val="00AD1726"/>
    <w:rsid w:val="00AD38F9"/>
    <w:rsid w:val="00AE0D73"/>
    <w:rsid w:val="00AE21EC"/>
    <w:rsid w:val="00AE29D3"/>
    <w:rsid w:val="00AE499C"/>
    <w:rsid w:val="00AF1CD4"/>
    <w:rsid w:val="00AF2181"/>
    <w:rsid w:val="00B03A67"/>
    <w:rsid w:val="00B062AA"/>
    <w:rsid w:val="00B111A9"/>
    <w:rsid w:val="00B11B51"/>
    <w:rsid w:val="00B173EC"/>
    <w:rsid w:val="00B1779E"/>
    <w:rsid w:val="00B20332"/>
    <w:rsid w:val="00B22909"/>
    <w:rsid w:val="00B2449E"/>
    <w:rsid w:val="00B2597C"/>
    <w:rsid w:val="00B264D2"/>
    <w:rsid w:val="00B3332A"/>
    <w:rsid w:val="00B358D5"/>
    <w:rsid w:val="00B3637F"/>
    <w:rsid w:val="00B3694F"/>
    <w:rsid w:val="00B3732D"/>
    <w:rsid w:val="00B43B2E"/>
    <w:rsid w:val="00B50446"/>
    <w:rsid w:val="00B55B01"/>
    <w:rsid w:val="00B60139"/>
    <w:rsid w:val="00B6296B"/>
    <w:rsid w:val="00B715CF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C4683"/>
    <w:rsid w:val="00BC5737"/>
    <w:rsid w:val="00BC628F"/>
    <w:rsid w:val="00BC7758"/>
    <w:rsid w:val="00BD1165"/>
    <w:rsid w:val="00BD3A60"/>
    <w:rsid w:val="00BD7B1D"/>
    <w:rsid w:val="00BD7E74"/>
    <w:rsid w:val="00BE0F68"/>
    <w:rsid w:val="00BE1916"/>
    <w:rsid w:val="00BE2CB0"/>
    <w:rsid w:val="00BE4D49"/>
    <w:rsid w:val="00C00168"/>
    <w:rsid w:val="00C004A1"/>
    <w:rsid w:val="00C01373"/>
    <w:rsid w:val="00C020E1"/>
    <w:rsid w:val="00C04D76"/>
    <w:rsid w:val="00C04F3A"/>
    <w:rsid w:val="00C1175B"/>
    <w:rsid w:val="00C11B25"/>
    <w:rsid w:val="00C155C4"/>
    <w:rsid w:val="00C15AED"/>
    <w:rsid w:val="00C16E0C"/>
    <w:rsid w:val="00C227D5"/>
    <w:rsid w:val="00C32F00"/>
    <w:rsid w:val="00C33BFF"/>
    <w:rsid w:val="00C33F6A"/>
    <w:rsid w:val="00C343A5"/>
    <w:rsid w:val="00C36CE1"/>
    <w:rsid w:val="00C41811"/>
    <w:rsid w:val="00C45943"/>
    <w:rsid w:val="00C45D38"/>
    <w:rsid w:val="00C46313"/>
    <w:rsid w:val="00C53159"/>
    <w:rsid w:val="00C55E9F"/>
    <w:rsid w:val="00C61D3D"/>
    <w:rsid w:val="00C62524"/>
    <w:rsid w:val="00C724CD"/>
    <w:rsid w:val="00C725CA"/>
    <w:rsid w:val="00C75C0D"/>
    <w:rsid w:val="00C82765"/>
    <w:rsid w:val="00C83066"/>
    <w:rsid w:val="00C83738"/>
    <w:rsid w:val="00C87B9B"/>
    <w:rsid w:val="00C9179E"/>
    <w:rsid w:val="00C92D55"/>
    <w:rsid w:val="00CA28FC"/>
    <w:rsid w:val="00CA47E5"/>
    <w:rsid w:val="00CA47ED"/>
    <w:rsid w:val="00CA7DF3"/>
    <w:rsid w:val="00CB617A"/>
    <w:rsid w:val="00CC1780"/>
    <w:rsid w:val="00CC1AB9"/>
    <w:rsid w:val="00CC3B7C"/>
    <w:rsid w:val="00CC4656"/>
    <w:rsid w:val="00CD07AF"/>
    <w:rsid w:val="00CD3D65"/>
    <w:rsid w:val="00CE09ED"/>
    <w:rsid w:val="00CE1956"/>
    <w:rsid w:val="00CE618F"/>
    <w:rsid w:val="00CE7C76"/>
    <w:rsid w:val="00CF3238"/>
    <w:rsid w:val="00CF56B5"/>
    <w:rsid w:val="00D00316"/>
    <w:rsid w:val="00D0363E"/>
    <w:rsid w:val="00D1281B"/>
    <w:rsid w:val="00D264A3"/>
    <w:rsid w:val="00D301A3"/>
    <w:rsid w:val="00D34525"/>
    <w:rsid w:val="00D36484"/>
    <w:rsid w:val="00D37EB4"/>
    <w:rsid w:val="00D42AE6"/>
    <w:rsid w:val="00D45243"/>
    <w:rsid w:val="00D45500"/>
    <w:rsid w:val="00D45A4A"/>
    <w:rsid w:val="00D4770F"/>
    <w:rsid w:val="00D5009C"/>
    <w:rsid w:val="00D52578"/>
    <w:rsid w:val="00D52C5E"/>
    <w:rsid w:val="00D530B4"/>
    <w:rsid w:val="00D539A5"/>
    <w:rsid w:val="00D6334E"/>
    <w:rsid w:val="00D64A08"/>
    <w:rsid w:val="00D653D5"/>
    <w:rsid w:val="00D65887"/>
    <w:rsid w:val="00D65E1F"/>
    <w:rsid w:val="00D76D55"/>
    <w:rsid w:val="00D8768D"/>
    <w:rsid w:val="00D87A7A"/>
    <w:rsid w:val="00D90F44"/>
    <w:rsid w:val="00D92B43"/>
    <w:rsid w:val="00D934A8"/>
    <w:rsid w:val="00DA2869"/>
    <w:rsid w:val="00DA5768"/>
    <w:rsid w:val="00DB2995"/>
    <w:rsid w:val="00DC09E3"/>
    <w:rsid w:val="00DC45B8"/>
    <w:rsid w:val="00DC5BBE"/>
    <w:rsid w:val="00DC7225"/>
    <w:rsid w:val="00DC7CEF"/>
    <w:rsid w:val="00DD2B24"/>
    <w:rsid w:val="00DD4475"/>
    <w:rsid w:val="00DD6BE3"/>
    <w:rsid w:val="00DD6E93"/>
    <w:rsid w:val="00DE103E"/>
    <w:rsid w:val="00DE40DB"/>
    <w:rsid w:val="00DE49A4"/>
    <w:rsid w:val="00DF3845"/>
    <w:rsid w:val="00DF42DD"/>
    <w:rsid w:val="00DF4BB6"/>
    <w:rsid w:val="00DF7781"/>
    <w:rsid w:val="00E00E25"/>
    <w:rsid w:val="00E01AA9"/>
    <w:rsid w:val="00E10C85"/>
    <w:rsid w:val="00E14488"/>
    <w:rsid w:val="00E14BBB"/>
    <w:rsid w:val="00E16615"/>
    <w:rsid w:val="00E22C7F"/>
    <w:rsid w:val="00E22DD2"/>
    <w:rsid w:val="00E26469"/>
    <w:rsid w:val="00E27225"/>
    <w:rsid w:val="00E312A3"/>
    <w:rsid w:val="00E328EF"/>
    <w:rsid w:val="00E33B2D"/>
    <w:rsid w:val="00E3402B"/>
    <w:rsid w:val="00E35899"/>
    <w:rsid w:val="00E40132"/>
    <w:rsid w:val="00E5788E"/>
    <w:rsid w:val="00E61F32"/>
    <w:rsid w:val="00E6334C"/>
    <w:rsid w:val="00E67925"/>
    <w:rsid w:val="00E67E28"/>
    <w:rsid w:val="00E708FF"/>
    <w:rsid w:val="00E710C8"/>
    <w:rsid w:val="00E7326F"/>
    <w:rsid w:val="00E761D0"/>
    <w:rsid w:val="00E77CE7"/>
    <w:rsid w:val="00E802B5"/>
    <w:rsid w:val="00E81894"/>
    <w:rsid w:val="00E84938"/>
    <w:rsid w:val="00E86842"/>
    <w:rsid w:val="00E878F2"/>
    <w:rsid w:val="00E92D18"/>
    <w:rsid w:val="00E9341D"/>
    <w:rsid w:val="00E975E0"/>
    <w:rsid w:val="00EA0993"/>
    <w:rsid w:val="00EA0EED"/>
    <w:rsid w:val="00EA6AEF"/>
    <w:rsid w:val="00EB079C"/>
    <w:rsid w:val="00EB0E89"/>
    <w:rsid w:val="00EB54C2"/>
    <w:rsid w:val="00EB5AE6"/>
    <w:rsid w:val="00EB5AFE"/>
    <w:rsid w:val="00EB6248"/>
    <w:rsid w:val="00EC21C6"/>
    <w:rsid w:val="00EC2F21"/>
    <w:rsid w:val="00EC2FE0"/>
    <w:rsid w:val="00EC46FD"/>
    <w:rsid w:val="00EC5ED7"/>
    <w:rsid w:val="00EC669E"/>
    <w:rsid w:val="00ED47D1"/>
    <w:rsid w:val="00ED50AB"/>
    <w:rsid w:val="00ED6A12"/>
    <w:rsid w:val="00EE12F5"/>
    <w:rsid w:val="00EE4E83"/>
    <w:rsid w:val="00EF1C88"/>
    <w:rsid w:val="00EF2F0E"/>
    <w:rsid w:val="00EF3624"/>
    <w:rsid w:val="00EF3B0F"/>
    <w:rsid w:val="00EF4FEA"/>
    <w:rsid w:val="00EF5BD7"/>
    <w:rsid w:val="00F01983"/>
    <w:rsid w:val="00F0786B"/>
    <w:rsid w:val="00F12498"/>
    <w:rsid w:val="00F1278D"/>
    <w:rsid w:val="00F20800"/>
    <w:rsid w:val="00F25C1B"/>
    <w:rsid w:val="00F2677A"/>
    <w:rsid w:val="00F26EAD"/>
    <w:rsid w:val="00F27129"/>
    <w:rsid w:val="00F31D67"/>
    <w:rsid w:val="00F40D3F"/>
    <w:rsid w:val="00F459AB"/>
    <w:rsid w:val="00F4615C"/>
    <w:rsid w:val="00F47802"/>
    <w:rsid w:val="00F50B0C"/>
    <w:rsid w:val="00F5139F"/>
    <w:rsid w:val="00F67FCD"/>
    <w:rsid w:val="00F749CD"/>
    <w:rsid w:val="00F75F20"/>
    <w:rsid w:val="00F81CC4"/>
    <w:rsid w:val="00F81EDF"/>
    <w:rsid w:val="00F82874"/>
    <w:rsid w:val="00F87A09"/>
    <w:rsid w:val="00F91F05"/>
    <w:rsid w:val="00F92AF4"/>
    <w:rsid w:val="00F9314F"/>
    <w:rsid w:val="00FA2BBE"/>
    <w:rsid w:val="00FA5401"/>
    <w:rsid w:val="00FA599D"/>
    <w:rsid w:val="00FA59E5"/>
    <w:rsid w:val="00FB5FB0"/>
    <w:rsid w:val="00FD7194"/>
    <w:rsid w:val="00FD7C0E"/>
    <w:rsid w:val="00FE3639"/>
    <w:rsid w:val="00FE3F98"/>
    <w:rsid w:val="00FE5BE0"/>
    <w:rsid w:val="00FE6441"/>
    <w:rsid w:val="00FF2726"/>
    <w:rsid w:val="00FF5C7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3FE5"/>
    <w:pPr>
      <w:widowControl w:val="0"/>
      <w:autoSpaceDE w:val="0"/>
      <w:autoSpaceDN w:val="0"/>
      <w:adjustRightInd w:val="0"/>
    </w:pPr>
  </w:style>
  <w:style w:type="paragraph" w:styleId="a3">
    <w:name w:val="Title"/>
    <w:basedOn w:val="a"/>
    <w:link w:val="a4"/>
    <w:qFormat/>
    <w:rsid w:val="0024563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5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4563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4549FD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4549FD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4549F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54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4549FD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2021-06-07T03:56:00Z</cp:lastPrinted>
  <dcterms:created xsi:type="dcterms:W3CDTF">2021-06-07T04:16:00Z</dcterms:created>
  <dcterms:modified xsi:type="dcterms:W3CDTF">2021-06-07T04:16:00Z</dcterms:modified>
</cp:coreProperties>
</file>